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A761" w14:textId="77777777" w:rsidR="00C1133D" w:rsidRPr="009E7C66" w:rsidRDefault="008F4DCE" w:rsidP="00AB1CAA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Full Council</w:t>
      </w:r>
    </w:p>
    <w:p w14:paraId="30493CC2" w14:textId="623D6B58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Tues</w:t>
      </w:r>
      <w:r w:rsidR="008F4DCE" w:rsidRPr="009E7C66">
        <w:rPr>
          <w:b/>
          <w:lang w:eastAsia="en-US"/>
        </w:rPr>
        <w:t xml:space="preserve">day </w:t>
      </w:r>
      <w:r w:rsidR="005924A9">
        <w:rPr>
          <w:b/>
          <w:lang w:eastAsia="en-US"/>
        </w:rPr>
        <w:t>11</w:t>
      </w:r>
      <w:r w:rsidR="00431959" w:rsidRPr="00431959">
        <w:rPr>
          <w:b/>
          <w:vertAlign w:val="superscript"/>
          <w:lang w:eastAsia="en-US"/>
        </w:rPr>
        <w:t>th</w:t>
      </w:r>
      <w:r w:rsidR="00431959">
        <w:rPr>
          <w:b/>
          <w:lang w:eastAsia="en-US"/>
        </w:rPr>
        <w:t xml:space="preserve"> </w:t>
      </w:r>
      <w:r w:rsidR="005924A9">
        <w:rPr>
          <w:b/>
          <w:lang w:eastAsia="en-US"/>
        </w:rPr>
        <w:t>November</w:t>
      </w:r>
      <w:r w:rsidR="00753E68">
        <w:rPr>
          <w:b/>
          <w:lang w:eastAsia="en-US"/>
        </w:rPr>
        <w:t xml:space="preserve"> </w:t>
      </w:r>
      <w:r w:rsidR="008F4DCE" w:rsidRPr="009E7C66">
        <w:rPr>
          <w:b/>
          <w:lang w:eastAsia="en-US"/>
        </w:rPr>
        <w:t>20</w:t>
      </w:r>
      <w:r w:rsidR="005F7550" w:rsidRPr="009E7C66">
        <w:rPr>
          <w:b/>
          <w:lang w:eastAsia="en-US"/>
        </w:rPr>
        <w:t>2</w:t>
      </w:r>
      <w:r w:rsidR="006C502A">
        <w:rPr>
          <w:b/>
          <w:lang w:eastAsia="en-US"/>
        </w:rPr>
        <w:t>5</w:t>
      </w:r>
    </w:p>
    <w:p w14:paraId="04ACB685" w14:textId="77777777" w:rsidR="0086221E" w:rsidRPr="009E7C66" w:rsidRDefault="00A4100A" w:rsidP="0086221E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Coleford Town Council Chamber</w:t>
      </w:r>
    </w:p>
    <w:p w14:paraId="70E2D033" w14:textId="56F3C2E4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7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>
        <w:rPr>
          <w:b/>
          <w:lang w:eastAsia="en-US"/>
        </w:rPr>
        <w:t>p</w:t>
      </w:r>
      <w:r w:rsidR="008F4DCE" w:rsidRPr="009E7C66">
        <w:rPr>
          <w:b/>
          <w:lang w:eastAsia="en-US"/>
        </w:rPr>
        <w:t>m</w:t>
      </w:r>
      <w:r w:rsidR="00C1133D" w:rsidRPr="009E7C66">
        <w:rPr>
          <w:b/>
          <w:lang w:eastAsia="en-US"/>
        </w:rPr>
        <w:t xml:space="preserve"> </w:t>
      </w:r>
      <w:r w:rsidR="00E707ED" w:rsidRPr="009E7C66">
        <w:rPr>
          <w:b/>
          <w:lang w:eastAsia="en-US"/>
        </w:rPr>
        <w:t>–</w:t>
      </w:r>
      <w:r w:rsidR="00C1133D" w:rsidRPr="009E7C66">
        <w:rPr>
          <w:b/>
          <w:lang w:eastAsia="en-US"/>
        </w:rPr>
        <w:t xml:space="preserve"> </w:t>
      </w:r>
      <w:r>
        <w:rPr>
          <w:b/>
          <w:lang w:eastAsia="en-US"/>
        </w:rPr>
        <w:t>9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4E79F0">
        <w:rPr>
          <w:b/>
          <w:lang w:eastAsia="en-US"/>
        </w:rPr>
        <w:t>p</w:t>
      </w:r>
      <w:r w:rsidR="00C1133D" w:rsidRPr="009E7C66">
        <w:rPr>
          <w:b/>
          <w:lang w:eastAsia="en-US"/>
        </w:rPr>
        <w:t>m</w:t>
      </w:r>
    </w:p>
    <w:p w14:paraId="485A2418" w14:textId="77777777" w:rsidR="00846385" w:rsidRPr="009E7C66" w:rsidRDefault="00846385" w:rsidP="00FA6D79">
      <w:pPr>
        <w:rPr>
          <w:b/>
          <w:lang w:eastAsia="en-US"/>
        </w:rPr>
      </w:pPr>
    </w:p>
    <w:p w14:paraId="45279864" w14:textId="4B816E70" w:rsidR="00C5535F" w:rsidRDefault="00C04FC7" w:rsidP="00DF55B0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Minutes</w:t>
      </w:r>
    </w:p>
    <w:p w14:paraId="43088D40" w14:textId="77777777" w:rsidR="00C04FC7" w:rsidRDefault="00C04FC7" w:rsidP="00DF55B0">
      <w:pPr>
        <w:ind w:left="357"/>
        <w:jc w:val="center"/>
        <w:rPr>
          <w:b/>
          <w:lang w:eastAsia="en-US"/>
        </w:rPr>
      </w:pPr>
    </w:p>
    <w:p w14:paraId="6C4000DA" w14:textId="53E8E3FA" w:rsidR="00C04FC7" w:rsidRDefault="00612025" w:rsidP="00612025">
      <w:pPr>
        <w:rPr>
          <w:b/>
          <w:lang w:eastAsia="en-US"/>
        </w:rPr>
      </w:pPr>
      <w:r>
        <w:rPr>
          <w:b/>
          <w:lang w:eastAsia="en-US"/>
        </w:rPr>
        <w:t>Present: Cllr N Penny,</w:t>
      </w:r>
      <w:r w:rsidR="0045576C">
        <w:rPr>
          <w:b/>
          <w:lang w:eastAsia="en-US"/>
        </w:rPr>
        <w:t xml:space="preserve"> P Kay,</w:t>
      </w:r>
      <w:r>
        <w:rPr>
          <w:b/>
          <w:lang w:eastAsia="en-US"/>
        </w:rPr>
        <w:t xml:space="preserve"> M Cox, C Elsmore, S Cox, R Drury, </w:t>
      </w:r>
      <w:r w:rsidR="00323979">
        <w:rPr>
          <w:b/>
          <w:lang w:eastAsia="en-US"/>
        </w:rPr>
        <w:t xml:space="preserve">A Fullerton, </w:t>
      </w:r>
      <w:r>
        <w:rPr>
          <w:b/>
          <w:lang w:eastAsia="en-US"/>
        </w:rPr>
        <w:t>J Templeton</w:t>
      </w:r>
      <w:r w:rsidR="00B6279F">
        <w:rPr>
          <w:b/>
          <w:lang w:eastAsia="en-US"/>
        </w:rPr>
        <w:t>, M Beard</w:t>
      </w:r>
      <w:r w:rsidR="00774985">
        <w:rPr>
          <w:b/>
          <w:lang w:eastAsia="en-US"/>
        </w:rPr>
        <w:t xml:space="preserve">, </w:t>
      </w:r>
      <w:r w:rsidR="0045576C">
        <w:rPr>
          <w:b/>
          <w:lang w:eastAsia="en-US"/>
        </w:rPr>
        <w:t>K Robbins, R Dix</w:t>
      </w:r>
      <w:r w:rsidR="00F07194">
        <w:rPr>
          <w:b/>
          <w:lang w:eastAsia="en-US"/>
        </w:rPr>
        <w:t>, M Getgood</w:t>
      </w:r>
    </w:p>
    <w:p w14:paraId="1A16B917" w14:textId="223C4844" w:rsidR="00B6279F" w:rsidRPr="00677056" w:rsidRDefault="00B6279F" w:rsidP="00612025">
      <w:pPr>
        <w:rPr>
          <w:bCs/>
          <w:lang w:eastAsia="en-US"/>
        </w:rPr>
      </w:pPr>
      <w:r w:rsidRPr="00677056">
        <w:rPr>
          <w:bCs/>
          <w:lang w:eastAsia="en-US"/>
        </w:rPr>
        <w:t xml:space="preserve">L-J Schroeder </w:t>
      </w:r>
      <w:r w:rsidR="00677056" w:rsidRPr="00677056">
        <w:rPr>
          <w:bCs/>
          <w:lang w:eastAsia="en-US"/>
        </w:rPr>
        <w:t xml:space="preserve">– Town Clerk </w:t>
      </w:r>
      <w:r w:rsidR="00D11AB1">
        <w:rPr>
          <w:bCs/>
          <w:lang w:eastAsia="en-US"/>
        </w:rPr>
        <w:t>&amp; RFO</w:t>
      </w:r>
      <w:r w:rsidR="007F6152">
        <w:rPr>
          <w:bCs/>
          <w:lang w:eastAsia="en-US"/>
        </w:rPr>
        <w:t xml:space="preserve"> (minute taking)</w:t>
      </w:r>
    </w:p>
    <w:p w14:paraId="1B0E0ED8" w14:textId="77777777" w:rsidR="008F4DCE" w:rsidRPr="009E7C66" w:rsidRDefault="008F4DCE" w:rsidP="008F4DCE">
      <w:pPr>
        <w:ind w:left="357"/>
        <w:jc w:val="center"/>
        <w:rPr>
          <w:b/>
          <w:lang w:eastAsia="en-US"/>
        </w:rPr>
      </w:pPr>
    </w:p>
    <w:p w14:paraId="41EFAA0B" w14:textId="4F6257CA" w:rsidR="004529C4" w:rsidRPr="004529C4" w:rsidRDefault="00F07194" w:rsidP="004529C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There were no apologies received</w:t>
      </w:r>
    </w:p>
    <w:p w14:paraId="225B3613" w14:textId="582A445B" w:rsidR="004529C4" w:rsidRPr="001D0659" w:rsidRDefault="004529C4" w:rsidP="004529C4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</w:t>
      </w:r>
      <w:r w:rsidR="00323979">
        <w:rPr>
          <w:b/>
        </w:rPr>
        <w:t>here were no</w:t>
      </w:r>
      <w:r w:rsidRPr="009E7C66">
        <w:rPr>
          <w:b/>
        </w:rPr>
        <w:t xml:space="preserve"> declarations of interest re: items on t</w:t>
      </w:r>
      <w:r w:rsidRPr="001D0659">
        <w:rPr>
          <w:b/>
        </w:rPr>
        <w:t>his agenda</w:t>
      </w:r>
    </w:p>
    <w:p w14:paraId="203634B8" w14:textId="39F1A171" w:rsidR="004529C4" w:rsidRDefault="004529C4" w:rsidP="004529C4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</w:t>
      </w:r>
      <w:r w:rsidR="00323979">
        <w:rPr>
          <w:b/>
        </w:rPr>
        <w:t xml:space="preserve">here </w:t>
      </w:r>
      <w:proofErr w:type="gramStart"/>
      <w:r w:rsidR="00323979">
        <w:rPr>
          <w:b/>
        </w:rPr>
        <w:t>were</w:t>
      </w:r>
      <w:proofErr w:type="gramEnd"/>
      <w:r w:rsidR="00323979">
        <w:rPr>
          <w:b/>
        </w:rPr>
        <w:t xml:space="preserve"> no </w:t>
      </w:r>
      <w:r w:rsidRPr="009E7C66">
        <w:rPr>
          <w:b/>
        </w:rPr>
        <w:t>dispensation requests</w:t>
      </w:r>
      <w:r w:rsidR="00323979">
        <w:rPr>
          <w:b/>
        </w:rPr>
        <w:t xml:space="preserve"> received</w:t>
      </w:r>
    </w:p>
    <w:p w14:paraId="5A914B10" w14:textId="77777777" w:rsidR="004529C4" w:rsidRDefault="004529C4" w:rsidP="004529C4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To agree the minutes of </w:t>
      </w:r>
      <w:r>
        <w:rPr>
          <w:b/>
          <w:lang w:eastAsia="en-US"/>
        </w:rPr>
        <w:t>28</w:t>
      </w:r>
      <w:r w:rsidRPr="00431959">
        <w:rPr>
          <w:b/>
          <w:vertAlign w:val="superscript"/>
          <w:lang w:eastAsia="en-US"/>
        </w:rPr>
        <w:t>th</w:t>
      </w:r>
      <w:r>
        <w:rPr>
          <w:b/>
          <w:lang w:eastAsia="en-US"/>
        </w:rPr>
        <w:t xml:space="preserve"> October </w:t>
      </w:r>
      <w:r w:rsidRPr="009E7C66">
        <w:rPr>
          <w:b/>
          <w:lang w:eastAsia="en-US"/>
        </w:rPr>
        <w:t>202</w:t>
      </w:r>
      <w:r>
        <w:rPr>
          <w:b/>
          <w:lang w:eastAsia="en-US"/>
        </w:rPr>
        <w:t>5</w:t>
      </w:r>
    </w:p>
    <w:p w14:paraId="25096C75" w14:textId="2F9D4A6B" w:rsidR="0045576C" w:rsidRDefault="0045576C" w:rsidP="0045576C">
      <w:pPr>
        <w:pStyle w:val="ListParagraph"/>
        <w:ind w:left="371"/>
        <w:contextualSpacing/>
        <w:rPr>
          <w:b/>
        </w:rPr>
      </w:pPr>
      <w:r>
        <w:rPr>
          <w:b/>
          <w:lang w:eastAsia="en-US"/>
        </w:rPr>
        <w:t xml:space="preserve">Subject to an amendment on item 25 </w:t>
      </w:r>
      <w:r w:rsidR="000A14D3">
        <w:rPr>
          <w:b/>
          <w:lang w:eastAsia="en-US"/>
        </w:rPr>
        <w:t xml:space="preserve">to say the </w:t>
      </w:r>
      <w:proofErr w:type="spellStart"/>
      <w:r w:rsidR="000A14D3">
        <w:rPr>
          <w:b/>
          <w:lang w:eastAsia="en-US"/>
        </w:rPr>
        <w:t>Poolway</w:t>
      </w:r>
      <w:proofErr w:type="spellEnd"/>
      <w:r w:rsidR="000A14D3">
        <w:rPr>
          <w:b/>
          <w:lang w:eastAsia="en-US"/>
        </w:rPr>
        <w:t xml:space="preserve"> and roundabout applications were given dele</w:t>
      </w:r>
      <w:r w:rsidR="00D11AB1">
        <w:rPr>
          <w:b/>
          <w:lang w:eastAsia="en-US"/>
        </w:rPr>
        <w:t>g</w:t>
      </w:r>
      <w:r w:rsidR="000A14D3">
        <w:rPr>
          <w:b/>
          <w:lang w:eastAsia="en-US"/>
        </w:rPr>
        <w:t>ated</w:t>
      </w:r>
      <w:r w:rsidR="00D11AB1">
        <w:rPr>
          <w:b/>
          <w:lang w:eastAsia="en-US"/>
        </w:rPr>
        <w:t xml:space="preserve"> authority, t</w:t>
      </w:r>
      <w:r>
        <w:rPr>
          <w:b/>
          <w:lang w:eastAsia="en-US"/>
        </w:rPr>
        <w:t>he minutes were proposed (MC), seconded (JT) and unanimously agreed as a true and accurate record of the meeting.</w:t>
      </w:r>
    </w:p>
    <w:p w14:paraId="6292AA02" w14:textId="77777777" w:rsidR="00323979" w:rsidRDefault="00323979" w:rsidP="00323979">
      <w:pPr>
        <w:contextualSpacing/>
        <w:rPr>
          <w:b/>
        </w:rPr>
      </w:pPr>
    </w:p>
    <w:p w14:paraId="138B96FE" w14:textId="78EF4700" w:rsidR="00323979" w:rsidRDefault="00323979" w:rsidP="00323979">
      <w:pPr>
        <w:contextualSpacing/>
        <w:rPr>
          <w:b/>
        </w:rPr>
      </w:pPr>
      <w:r>
        <w:rPr>
          <w:b/>
        </w:rPr>
        <w:t>Cllr Penny signed the minutes as a true and accurate record of the meeting</w:t>
      </w:r>
    </w:p>
    <w:p w14:paraId="0F382584" w14:textId="77777777" w:rsidR="00323979" w:rsidRPr="00323979" w:rsidRDefault="00323979" w:rsidP="00323979">
      <w:pPr>
        <w:contextualSpacing/>
        <w:rPr>
          <w:b/>
        </w:rPr>
      </w:pPr>
    </w:p>
    <w:p w14:paraId="12F984F3" w14:textId="77777777" w:rsidR="004529C4" w:rsidRDefault="004529C4" w:rsidP="004529C4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 xml:space="preserve">Matters arising from the minutes of </w:t>
      </w:r>
      <w:r>
        <w:rPr>
          <w:b/>
          <w:lang w:eastAsia="en-US"/>
        </w:rPr>
        <w:t>28</w:t>
      </w:r>
      <w:r w:rsidRPr="00431959">
        <w:rPr>
          <w:b/>
          <w:vertAlign w:val="superscript"/>
          <w:lang w:eastAsia="en-US"/>
        </w:rPr>
        <w:t>th</w:t>
      </w:r>
      <w:r>
        <w:rPr>
          <w:b/>
          <w:lang w:eastAsia="en-US"/>
        </w:rPr>
        <w:t xml:space="preserve"> October </w:t>
      </w:r>
      <w:r w:rsidRPr="009E7C66">
        <w:rPr>
          <w:b/>
          <w:lang w:eastAsia="en-US"/>
        </w:rPr>
        <w:t>202</w:t>
      </w:r>
      <w:r>
        <w:rPr>
          <w:b/>
          <w:lang w:eastAsia="en-US"/>
        </w:rPr>
        <w:t>5</w:t>
      </w:r>
    </w:p>
    <w:p w14:paraId="6E3A5C8A" w14:textId="103D924B" w:rsidR="00323979" w:rsidRDefault="00323979" w:rsidP="00323979">
      <w:pPr>
        <w:pStyle w:val="ListParagraph"/>
        <w:ind w:left="371"/>
        <w:contextualSpacing/>
        <w:rPr>
          <w:bCs/>
          <w:lang w:eastAsia="en-US"/>
        </w:rPr>
      </w:pPr>
      <w:r w:rsidRPr="00323979">
        <w:rPr>
          <w:bCs/>
          <w:lang w:eastAsia="en-US"/>
        </w:rPr>
        <w:t>Item 11: Remembrance events went very well. Lots of people in attendance.</w:t>
      </w:r>
    </w:p>
    <w:p w14:paraId="69066D98" w14:textId="13CF9056" w:rsidR="000A14D3" w:rsidRPr="00323979" w:rsidRDefault="000A14D3" w:rsidP="00323979">
      <w:pPr>
        <w:pStyle w:val="ListParagraph"/>
        <w:ind w:left="371"/>
        <w:contextualSpacing/>
        <w:rPr>
          <w:bCs/>
          <w:lang w:eastAsia="en-US"/>
        </w:rPr>
      </w:pPr>
      <w:r>
        <w:rPr>
          <w:bCs/>
          <w:lang w:eastAsia="en-US"/>
        </w:rPr>
        <w:t xml:space="preserve">Local Plan: Options 1 and 4 will go to Full Council </w:t>
      </w:r>
      <w:r w:rsidR="00D8219C">
        <w:rPr>
          <w:bCs/>
          <w:lang w:eastAsia="en-US"/>
        </w:rPr>
        <w:t xml:space="preserve">at </w:t>
      </w:r>
      <w:r>
        <w:rPr>
          <w:bCs/>
          <w:lang w:eastAsia="en-US"/>
        </w:rPr>
        <w:t>FoDDC.</w:t>
      </w:r>
    </w:p>
    <w:p w14:paraId="4FAB67EB" w14:textId="77777777" w:rsidR="00323979" w:rsidRDefault="00323979" w:rsidP="00323979">
      <w:pPr>
        <w:pStyle w:val="ListParagraph"/>
        <w:ind w:left="371"/>
        <w:contextualSpacing/>
        <w:rPr>
          <w:b/>
        </w:rPr>
      </w:pPr>
    </w:p>
    <w:p w14:paraId="096E137B" w14:textId="1B089796" w:rsidR="004529C4" w:rsidRDefault="000A14D3" w:rsidP="004529C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There were no members of the public present</w:t>
      </w:r>
    </w:p>
    <w:p w14:paraId="5EEE07CF" w14:textId="77777777" w:rsidR="004529C4" w:rsidRDefault="004529C4" w:rsidP="004529C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agree payment for Remembrance wreaths and posies</w:t>
      </w:r>
    </w:p>
    <w:p w14:paraId="5C0DDC5A" w14:textId="77777777" w:rsidR="005F49B0" w:rsidRDefault="005F49B0" w:rsidP="005F49B0">
      <w:pPr>
        <w:pStyle w:val="ListParagraph"/>
        <w:ind w:left="371"/>
        <w:contextualSpacing/>
        <w:rPr>
          <w:b/>
        </w:rPr>
      </w:pPr>
    </w:p>
    <w:p w14:paraId="5140032A" w14:textId="4213F9A1" w:rsidR="009650C1" w:rsidRDefault="005F49B0" w:rsidP="009650C1">
      <w:pPr>
        <w:pStyle w:val="ListParagraph"/>
        <w:ind w:left="371"/>
        <w:contextualSpacing/>
        <w:rPr>
          <w:b/>
        </w:rPr>
      </w:pPr>
      <w:r>
        <w:rPr>
          <w:b/>
        </w:rPr>
        <w:t>Recommendation: To make the payment</w:t>
      </w:r>
    </w:p>
    <w:p w14:paraId="0282366C" w14:textId="77777777" w:rsidR="005F49B0" w:rsidRDefault="005F49B0" w:rsidP="009650C1">
      <w:pPr>
        <w:pStyle w:val="ListParagraph"/>
        <w:ind w:left="371"/>
        <w:contextualSpacing/>
        <w:rPr>
          <w:b/>
        </w:rPr>
      </w:pPr>
    </w:p>
    <w:p w14:paraId="251CC57A" w14:textId="7385DC93" w:rsidR="000A14D3" w:rsidRDefault="009650C1" w:rsidP="000A14D3">
      <w:pPr>
        <w:ind w:left="371"/>
        <w:contextualSpacing/>
        <w:rPr>
          <w:bCs/>
        </w:rPr>
      </w:pPr>
      <w:r w:rsidRPr="005F49B0">
        <w:rPr>
          <w:bCs/>
        </w:rPr>
        <w:t>Proposed (KR), seconded (SC) and unanimously agreed</w:t>
      </w:r>
    </w:p>
    <w:p w14:paraId="1F305B9E" w14:textId="77777777" w:rsidR="005F49B0" w:rsidRPr="005F49B0" w:rsidRDefault="005F49B0" w:rsidP="000A14D3">
      <w:pPr>
        <w:ind w:left="371"/>
        <w:contextualSpacing/>
        <w:rPr>
          <w:bCs/>
        </w:rPr>
      </w:pPr>
    </w:p>
    <w:p w14:paraId="6CAE7DE4" w14:textId="77777777" w:rsidR="004529C4" w:rsidRDefault="004529C4" w:rsidP="004529C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receive update re: S106 monies and agree next steps</w:t>
      </w:r>
    </w:p>
    <w:p w14:paraId="627BF595" w14:textId="77777777" w:rsidR="008957F7" w:rsidRDefault="008957F7" w:rsidP="008957F7">
      <w:pPr>
        <w:pStyle w:val="ListParagraph"/>
        <w:ind w:left="371"/>
        <w:contextualSpacing/>
        <w:rPr>
          <w:b/>
        </w:rPr>
      </w:pPr>
    </w:p>
    <w:p w14:paraId="38224DC5" w14:textId="77777777" w:rsidR="00D86A80" w:rsidRDefault="00FB7FC9" w:rsidP="00FB7FC9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Recommendation: To formally write to </w:t>
      </w:r>
      <w:r w:rsidR="008957F7">
        <w:rPr>
          <w:b/>
        </w:rPr>
        <w:t>FoDDC</w:t>
      </w:r>
      <w:r>
        <w:rPr>
          <w:b/>
        </w:rPr>
        <w:t xml:space="preserve"> expressing significant concern and reiterating the projects we had ringfenced the funding for. What process </w:t>
      </w:r>
      <w:r w:rsidR="008957F7">
        <w:rPr>
          <w:b/>
        </w:rPr>
        <w:t>was taken in allocating the money in the way it has been?</w:t>
      </w:r>
    </w:p>
    <w:p w14:paraId="1A79B571" w14:textId="77777777" w:rsidR="00D86A80" w:rsidRDefault="00D86A80" w:rsidP="00FB7FC9">
      <w:pPr>
        <w:pStyle w:val="ListParagraph"/>
        <w:ind w:left="371"/>
        <w:contextualSpacing/>
        <w:rPr>
          <w:b/>
        </w:rPr>
      </w:pPr>
    </w:p>
    <w:p w14:paraId="2034609F" w14:textId="170E4BAC" w:rsidR="00FB7FC9" w:rsidRDefault="00D86A80" w:rsidP="00FB7FC9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Note: </w:t>
      </w:r>
      <w:r w:rsidR="008957F7">
        <w:rPr>
          <w:b/>
        </w:rPr>
        <w:t xml:space="preserve">We were given reassurance that </w:t>
      </w:r>
      <w:r w:rsidR="00032F5D">
        <w:rPr>
          <w:b/>
        </w:rPr>
        <w:t xml:space="preserve">no more than £400k would be allocated </w:t>
      </w:r>
      <w:r w:rsidR="0084266C">
        <w:rPr>
          <w:b/>
        </w:rPr>
        <w:t>to the Five Acres development within the West Dean Parish and would be spent in Coleford.</w:t>
      </w:r>
    </w:p>
    <w:p w14:paraId="45DED78A" w14:textId="77777777" w:rsidR="00FB7FC9" w:rsidRDefault="00FB7FC9" w:rsidP="00FB7FC9">
      <w:pPr>
        <w:pStyle w:val="ListParagraph"/>
        <w:ind w:left="371"/>
        <w:contextualSpacing/>
        <w:rPr>
          <w:b/>
        </w:rPr>
      </w:pPr>
    </w:p>
    <w:p w14:paraId="3C8E9FF0" w14:textId="2FFE850B" w:rsidR="00FB7FC9" w:rsidRPr="00FB7FC9" w:rsidRDefault="00FB7FC9" w:rsidP="00FB7FC9">
      <w:pPr>
        <w:pStyle w:val="ListParagraph"/>
        <w:ind w:left="371"/>
        <w:contextualSpacing/>
        <w:rPr>
          <w:bCs/>
        </w:rPr>
      </w:pPr>
      <w:r w:rsidRPr="00FB7FC9">
        <w:rPr>
          <w:bCs/>
        </w:rPr>
        <w:t>Proposed (NP), seconded (</w:t>
      </w:r>
      <w:r w:rsidR="000575DE">
        <w:rPr>
          <w:bCs/>
        </w:rPr>
        <w:t>KR</w:t>
      </w:r>
      <w:r w:rsidRPr="00FB7FC9">
        <w:rPr>
          <w:bCs/>
        </w:rPr>
        <w:t>), unanimously agreed</w:t>
      </w:r>
    </w:p>
    <w:p w14:paraId="39534313" w14:textId="77777777" w:rsidR="00FB7FC9" w:rsidRDefault="00FB7FC9" w:rsidP="00FB7FC9">
      <w:pPr>
        <w:pStyle w:val="ListParagraph"/>
        <w:ind w:left="371"/>
        <w:contextualSpacing/>
        <w:rPr>
          <w:b/>
        </w:rPr>
      </w:pPr>
    </w:p>
    <w:p w14:paraId="7D209108" w14:textId="77777777" w:rsidR="004529C4" w:rsidRDefault="004529C4" w:rsidP="004529C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quote for mobile CCTV camera</w:t>
      </w:r>
    </w:p>
    <w:p w14:paraId="78025F70" w14:textId="09D2C967" w:rsidR="008957F7" w:rsidRDefault="008957F7" w:rsidP="008957F7">
      <w:pPr>
        <w:pStyle w:val="ListParagraph"/>
        <w:ind w:left="371"/>
        <w:contextualSpacing/>
        <w:rPr>
          <w:bCs/>
        </w:rPr>
      </w:pPr>
      <w:r w:rsidRPr="00D86A80">
        <w:rPr>
          <w:bCs/>
        </w:rPr>
        <w:t>The Town Clerk updated.</w:t>
      </w:r>
    </w:p>
    <w:p w14:paraId="3485DF40" w14:textId="77777777" w:rsidR="00B81F47" w:rsidRDefault="00B81F47" w:rsidP="008957F7">
      <w:pPr>
        <w:pStyle w:val="ListParagraph"/>
        <w:ind w:left="371"/>
        <w:contextualSpacing/>
        <w:rPr>
          <w:bCs/>
        </w:rPr>
      </w:pPr>
    </w:p>
    <w:p w14:paraId="3938597D" w14:textId="4456C178" w:rsidR="00B81F47" w:rsidRPr="00765393" w:rsidRDefault="00B81F47" w:rsidP="008957F7">
      <w:pPr>
        <w:pStyle w:val="ListParagraph"/>
        <w:ind w:left="371"/>
        <w:contextualSpacing/>
        <w:rPr>
          <w:b/>
        </w:rPr>
      </w:pPr>
      <w:r w:rsidRPr="00765393">
        <w:rPr>
          <w:b/>
        </w:rPr>
        <w:t xml:space="preserve">Recommendation: </w:t>
      </w:r>
      <w:r w:rsidR="00765393" w:rsidRPr="00765393">
        <w:rPr>
          <w:b/>
        </w:rPr>
        <w:t xml:space="preserve">To not proceed with the camera </w:t>
      </w:r>
      <w:proofErr w:type="gramStart"/>
      <w:r w:rsidR="00765393" w:rsidRPr="00765393">
        <w:rPr>
          <w:b/>
        </w:rPr>
        <w:t>at this time</w:t>
      </w:r>
      <w:proofErr w:type="gramEnd"/>
    </w:p>
    <w:p w14:paraId="6BBE6C0B" w14:textId="629454C4" w:rsidR="00765393" w:rsidRPr="00D86A80" w:rsidRDefault="00765393" w:rsidP="008957F7">
      <w:pPr>
        <w:pStyle w:val="ListParagraph"/>
        <w:ind w:left="371"/>
        <w:contextualSpacing/>
        <w:rPr>
          <w:bCs/>
        </w:rPr>
      </w:pPr>
      <w:r>
        <w:rPr>
          <w:bCs/>
        </w:rPr>
        <w:t>Proposed (CE), seconded (PK), unanimously agreed</w:t>
      </w:r>
    </w:p>
    <w:p w14:paraId="6AE5AA0E" w14:textId="77777777" w:rsidR="008957F7" w:rsidRDefault="008957F7" w:rsidP="008957F7">
      <w:pPr>
        <w:pStyle w:val="ListParagraph"/>
        <w:ind w:left="371"/>
        <w:contextualSpacing/>
        <w:rPr>
          <w:b/>
        </w:rPr>
      </w:pPr>
    </w:p>
    <w:p w14:paraId="6568CDD3" w14:textId="77777777" w:rsidR="004529C4" w:rsidRDefault="004529C4" w:rsidP="004529C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quotes for Bells gate automation</w:t>
      </w:r>
    </w:p>
    <w:p w14:paraId="0F38DA3A" w14:textId="64DADFC8" w:rsidR="004A0B5C" w:rsidRDefault="004A0B5C" w:rsidP="004A0B5C">
      <w:pPr>
        <w:pStyle w:val="ListParagraph"/>
        <w:ind w:left="371"/>
        <w:contextualSpacing/>
        <w:rPr>
          <w:bCs/>
        </w:rPr>
      </w:pPr>
      <w:r>
        <w:rPr>
          <w:bCs/>
        </w:rPr>
        <w:lastRenderedPageBreak/>
        <w:t>The Town Clerk updated.</w:t>
      </w:r>
    </w:p>
    <w:p w14:paraId="7D1C91E2" w14:textId="7C2AE30B" w:rsidR="004A0B5C" w:rsidRDefault="004A0B5C" w:rsidP="004A0B5C">
      <w:pPr>
        <w:pStyle w:val="ListParagraph"/>
        <w:ind w:left="371"/>
        <w:contextualSpacing/>
        <w:rPr>
          <w:bCs/>
        </w:rPr>
      </w:pPr>
      <w:r>
        <w:rPr>
          <w:bCs/>
        </w:rPr>
        <w:t>We would need reassurance that the proposed mechanism for the weight of the gates.</w:t>
      </w:r>
    </w:p>
    <w:p w14:paraId="09A6AE31" w14:textId="3D1FA2DA" w:rsidR="001046FC" w:rsidRDefault="00AA7670" w:rsidP="004A0B5C">
      <w:pPr>
        <w:pStyle w:val="ListParagraph"/>
        <w:ind w:left="371"/>
        <w:contextualSpacing/>
        <w:rPr>
          <w:bCs/>
        </w:rPr>
      </w:pPr>
      <w:r>
        <w:rPr>
          <w:bCs/>
        </w:rPr>
        <w:t>Councillors to have a site meeting to understand how they will work.</w:t>
      </w:r>
      <w:r w:rsidR="00782C36">
        <w:rPr>
          <w:bCs/>
        </w:rPr>
        <w:t xml:space="preserve"> MB, NP</w:t>
      </w:r>
      <w:r w:rsidR="00FF48A0">
        <w:rPr>
          <w:bCs/>
        </w:rPr>
        <w:t xml:space="preserve"> and any others who wish to be included.</w:t>
      </w:r>
    </w:p>
    <w:p w14:paraId="2F036223" w14:textId="77777777" w:rsidR="00EC7826" w:rsidRDefault="00EC7826" w:rsidP="00EC7826">
      <w:pPr>
        <w:contextualSpacing/>
        <w:rPr>
          <w:bCs/>
        </w:rPr>
      </w:pPr>
    </w:p>
    <w:p w14:paraId="0EFE449E" w14:textId="5CDE20EE" w:rsidR="00EC7826" w:rsidRDefault="00EC7826" w:rsidP="00EC7826">
      <w:pPr>
        <w:contextualSpacing/>
        <w:rPr>
          <w:b/>
        </w:rPr>
      </w:pPr>
      <w:r w:rsidRPr="00EC7826">
        <w:rPr>
          <w:b/>
        </w:rPr>
        <w:t xml:space="preserve">Items 11 and 12 were </w:t>
      </w:r>
      <w:r>
        <w:rPr>
          <w:b/>
        </w:rPr>
        <w:t xml:space="preserve">taken after item 15, once </w:t>
      </w:r>
      <w:r w:rsidR="007827C1">
        <w:rPr>
          <w:b/>
        </w:rPr>
        <w:t>Cllr Getgood had arrived.</w:t>
      </w:r>
    </w:p>
    <w:p w14:paraId="7712B598" w14:textId="77777777" w:rsidR="00EC7826" w:rsidRPr="00EC7826" w:rsidRDefault="00EC7826" w:rsidP="00EC7826">
      <w:pPr>
        <w:contextualSpacing/>
        <w:rPr>
          <w:b/>
        </w:rPr>
      </w:pPr>
    </w:p>
    <w:p w14:paraId="00AD037A" w14:textId="77777777" w:rsidR="004529C4" w:rsidRDefault="004529C4" w:rsidP="004529C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quotes for Bells youth shelter</w:t>
      </w:r>
    </w:p>
    <w:p w14:paraId="65DC9F72" w14:textId="77777777" w:rsidR="00FC5BD7" w:rsidRDefault="00FC5BD7" w:rsidP="00157961">
      <w:pPr>
        <w:pStyle w:val="ListParagraph"/>
        <w:ind w:left="371"/>
        <w:contextualSpacing/>
        <w:rPr>
          <w:b/>
        </w:rPr>
      </w:pPr>
    </w:p>
    <w:p w14:paraId="08C93243" w14:textId="2E9A05C8" w:rsidR="00157961" w:rsidRPr="00FC5BD7" w:rsidRDefault="00FC5BD7" w:rsidP="00157961">
      <w:pPr>
        <w:pStyle w:val="ListParagraph"/>
        <w:ind w:left="371"/>
        <w:contextualSpacing/>
        <w:rPr>
          <w:b/>
        </w:rPr>
      </w:pPr>
      <w:r w:rsidRPr="00FC5BD7">
        <w:rPr>
          <w:b/>
        </w:rPr>
        <w:t xml:space="preserve">Recommendation: </w:t>
      </w:r>
      <w:r w:rsidR="00B53F55" w:rsidRPr="00FC5BD7">
        <w:rPr>
          <w:b/>
        </w:rPr>
        <w:t xml:space="preserve">Option 3 is the preferred </w:t>
      </w:r>
      <w:r w:rsidRPr="00FC5BD7">
        <w:rPr>
          <w:b/>
        </w:rPr>
        <w:t>option</w:t>
      </w:r>
      <w:r w:rsidR="00183D82" w:rsidRPr="00FC5BD7">
        <w:rPr>
          <w:b/>
        </w:rPr>
        <w:t xml:space="preserve">. </w:t>
      </w:r>
      <w:r w:rsidR="009B2AA0" w:rsidRPr="00FC5BD7">
        <w:rPr>
          <w:b/>
        </w:rPr>
        <w:t xml:space="preserve">Formally request money from </w:t>
      </w:r>
      <w:r w:rsidR="00183D82" w:rsidRPr="00FC5BD7">
        <w:rPr>
          <w:b/>
        </w:rPr>
        <w:t>S106</w:t>
      </w:r>
      <w:r w:rsidR="009B2AA0" w:rsidRPr="00FC5BD7">
        <w:rPr>
          <w:b/>
        </w:rPr>
        <w:t xml:space="preserve"> funds</w:t>
      </w:r>
      <w:r w:rsidR="00183D82" w:rsidRPr="00FC5BD7">
        <w:rPr>
          <w:b/>
        </w:rPr>
        <w:t>.</w:t>
      </w:r>
      <w:r w:rsidR="008B64BD" w:rsidRPr="00FC5BD7">
        <w:rPr>
          <w:b/>
        </w:rPr>
        <w:t xml:space="preserve"> </w:t>
      </w:r>
      <w:r w:rsidR="009B2AA0" w:rsidRPr="00FC5BD7">
        <w:rPr>
          <w:b/>
        </w:rPr>
        <w:t>Office to seek</w:t>
      </w:r>
      <w:r w:rsidR="008B64BD" w:rsidRPr="00FC5BD7">
        <w:rPr>
          <w:b/>
        </w:rPr>
        <w:t xml:space="preserve"> full costs associated with this</w:t>
      </w:r>
      <w:r w:rsidR="00187CBF" w:rsidRPr="00FC5BD7">
        <w:rPr>
          <w:b/>
        </w:rPr>
        <w:t xml:space="preserve"> to include installation, delivery and concrete pad</w:t>
      </w:r>
      <w:r w:rsidRPr="00FC5BD7">
        <w:rPr>
          <w:b/>
        </w:rPr>
        <w:t>, subject to clarification re: en</w:t>
      </w:r>
      <w:r w:rsidR="00187CBF" w:rsidRPr="00FC5BD7">
        <w:rPr>
          <w:b/>
        </w:rPr>
        <w:t>quir</w:t>
      </w:r>
      <w:r w:rsidRPr="00FC5BD7">
        <w:rPr>
          <w:b/>
        </w:rPr>
        <w:t>y</w:t>
      </w:r>
      <w:r w:rsidR="00187CBF" w:rsidRPr="00FC5BD7">
        <w:rPr>
          <w:b/>
        </w:rPr>
        <w:t xml:space="preserve"> about thermal heat retention</w:t>
      </w:r>
      <w:r w:rsidR="009B2AA0" w:rsidRPr="00FC5BD7">
        <w:rPr>
          <w:b/>
        </w:rPr>
        <w:t>.</w:t>
      </w:r>
    </w:p>
    <w:p w14:paraId="0887BBB1" w14:textId="77777777" w:rsidR="00FC5BD7" w:rsidRDefault="00FC5BD7" w:rsidP="00157961">
      <w:pPr>
        <w:pStyle w:val="ListParagraph"/>
        <w:ind w:left="371"/>
        <w:contextualSpacing/>
        <w:rPr>
          <w:bCs/>
        </w:rPr>
      </w:pPr>
    </w:p>
    <w:p w14:paraId="354245D5" w14:textId="64DDDDFC" w:rsidR="00FC5BD7" w:rsidRDefault="00FC5BD7" w:rsidP="00157961">
      <w:pPr>
        <w:pStyle w:val="ListParagraph"/>
        <w:ind w:left="371"/>
        <w:contextualSpacing/>
        <w:rPr>
          <w:bCs/>
        </w:rPr>
      </w:pPr>
      <w:r>
        <w:rPr>
          <w:bCs/>
        </w:rPr>
        <w:t>Proposed (RD), Seconded (PK), unanimously agreed</w:t>
      </w:r>
    </w:p>
    <w:p w14:paraId="5AE1AA27" w14:textId="77777777" w:rsidR="00183D82" w:rsidRPr="00157961" w:rsidRDefault="00183D82" w:rsidP="00157961">
      <w:pPr>
        <w:pStyle w:val="ListParagraph"/>
        <w:ind w:left="371"/>
        <w:contextualSpacing/>
        <w:rPr>
          <w:bCs/>
        </w:rPr>
      </w:pPr>
    </w:p>
    <w:p w14:paraId="086B2169" w14:textId="77777777" w:rsidR="004529C4" w:rsidRDefault="004529C4" w:rsidP="004529C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‘Buddy Bench’ in Bells wildlife area</w:t>
      </w:r>
    </w:p>
    <w:p w14:paraId="64631147" w14:textId="169A2529" w:rsidR="00157961" w:rsidRDefault="00C300A6" w:rsidP="00157961">
      <w:pPr>
        <w:ind w:left="371"/>
        <w:rPr>
          <w:bCs/>
        </w:rPr>
      </w:pPr>
      <w:r>
        <w:rPr>
          <w:bCs/>
        </w:rPr>
        <w:t>Cllr Getgood updated.</w:t>
      </w:r>
    </w:p>
    <w:p w14:paraId="6D94C25B" w14:textId="21D74AAD" w:rsidR="007F24DB" w:rsidRDefault="00D8219C" w:rsidP="00157961">
      <w:pPr>
        <w:ind w:left="371"/>
        <w:rPr>
          <w:bCs/>
        </w:rPr>
      </w:pPr>
      <w:r>
        <w:rPr>
          <w:bCs/>
        </w:rPr>
        <w:t>We s</w:t>
      </w:r>
      <w:r w:rsidR="007F24DB">
        <w:rPr>
          <w:bCs/>
        </w:rPr>
        <w:t xml:space="preserve">till need to consider accessibility around the bench. </w:t>
      </w:r>
      <w:r w:rsidR="0034284E">
        <w:rPr>
          <w:bCs/>
        </w:rPr>
        <w:t>There is hopefully r</w:t>
      </w:r>
      <w:r w:rsidR="007F24DB">
        <w:rPr>
          <w:bCs/>
        </w:rPr>
        <w:t>oom for an angled bench set off under tree.</w:t>
      </w:r>
    </w:p>
    <w:p w14:paraId="489B4039" w14:textId="77777777" w:rsidR="00923802" w:rsidRDefault="00923802" w:rsidP="00157961">
      <w:pPr>
        <w:ind w:left="371"/>
        <w:rPr>
          <w:bCs/>
        </w:rPr>
      </w:pPr>
    </w:p>
    <w:p w14:paraId="01AD4076" w14:textId="6DFE5B8D" w:rsidR="00923802" w:rsidRPr="0034284E" w:rsidRDefault="00923802" w:rsidP="00157961">
      <w:pPr>
        <w:ind w:left="371"/>
        <w:rPr>
          <w:b/>
        </w:rPr>
      </w:pPr>
      <w:r w:rsidRPr="0034284E">
        <w:rPr>
          <w:b/>
        </w:rPr>
        <w:t>Recomme</w:t>
      </w:r>
      <w:r w:rsidR="000C1FEB" w:rsidRPr="0034284E">
        <w:rPr>
          <w:b/>
        </w:rPr>
        <w:t>n</w:t>
      </w:r>
      <w:r w:rsidRPr="0034284E">
        <w:rPr>
          <w:b/>
        </w:rPr>
        <w:t xml:space="preserve">dation: </w:t>
      </w:r>
      <w:r w:rsidR="007F24DB" w:rsidRPr="0034284E">
        <w:rPr>
          <w:b/>
        </w:rPr>
        <w:t>Explore further with a view to installing one that fits the appropriate location.</w:t>
      </w:r>
    </w:p>
    <w:p w14:paraId="614E405B" w14:textId="77777777" w:rsidR="000C1FEB" w:rsidRDefault="000C1FEB" w:rsidP="00157961">
      <w:pPr>
        <w:ind w:left="371"/>
        <w:rPr>
          <w:bCs/>
        </w:rPr>
      </w:pPr>
    </w:p>
    <w:p w14:paraId="40E12DE0" w14:textId="4200930C" w:rsidR="00352488" w:rsidRDefault="00352488" w:rsidP="00157961">
      <w:pPr>
        <w:ind w:left="371"/>
        <w:rPr>
          <w:bCs/>
        </w:rPr>
      </w:pPr>
      <w:r>
        <w:rPr>
          <w:bCs/>
        </w:rPr>
        <w:t>S106 potential</w:t>
      </w:r>
      <w:r w:rsidR="00472AF7">
        <w:rPr>
          <w:bCs/>
        </w:rPr>
        <w:t xml:space="preserve"> as part of a s</w:t>
      </w:r>
      <w:r>
        <w:rPr>
          <w:bCs/>
        </w:rPr>
        <w:t>eating scheme for Bells field.</w:t>
      </w:r>
    </w:p>
    <w:p w14:paraId="0AFADAF7" w14:textId="77777777" w:rsidR="00352488" w:rsidRDefault="00352488" w:rsidP="00157961">
      <w:pPr>
        <w:ind w:left="371"/>
        <w:rPr>
          <w:bCs/>
        </w:rPr>
      </w:pPr>
    </w:p>
    <w:p w14:paraId="4F1FE721" w14:textId="2BFB874E" w:rsidR="000C1FEB" w:rsidRPr="00157961" w:rsidRDefault="000C1FEB" w:rsidP="00157961">
      <w:pPr>
        <w:ind w:left="371"/>
        <w:rPr>
          <w:bCs/>
        </w:rPr>
      </w:pPr>
      <w:r>
        <w:rPr>
          <w:bCs/>
        </w:rPr>
        <w:t>Proposed (</w:t>
      </w:r>
      <w:r w:rsidR="00352488">
        <w:rPr>
          <w:bCs/>
        </w:rPr>
        <w:t>MG</w:t>
      </w:r>
      <w:r>
        <w:rPr>
          <w:bCs/>
        </w:rPr>
        <w:t>), seconded, unanimously agreed.</w:t>
      </w:r>
    </w:p>
    <w:p w14:paraId="13029036" w14:textId="77777777" w:rsidR="00157961" w:rsidRDefault="00157961" w:rsidP="00157961">
      <w:pPr>
        <w:pStyle w:val="ListParagraph"/>
        <w:ind w:left="371"/>
        <w:contextualSpacing/>
        <w:rPr>
          <w:b/>
        </w:rPr>
      </w:pPr>
    </w:p>
    <w:p w14:paraId="10ED7491" w14:textId="77777777" w:rsidR="004529C4" w:rsidRDefault="004529C4" w:rsidP="004529C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Tree audits</w:t>
      </w:r>
    </w:p>
    <w:p w14:paraId="63494638" w14:textId="0D03DB22" w:rsidR="00157961" w:rsidRDefault="00E064E1" w:rsidP="00157961">
      <w:pPr>
        <w:pStyle w:val="ListParagraph"/>
        <w:ind w:left="371"/>
        <w:contextualSpacing/>
        <w:rPr>
          <w:bCs/>
        </w:rPr>
      </w:pPr>
      <w:r>
        <w:rPr>
          <w:bCs/>
        </w:rPr>
        <w:t>Cllr Penny summarised. There is work coming out of this.</w:t>
      </w:r>
      <w:r w:rsidR="007D3F4E">
        <w:rPr>
          <w:bCs/>
        </w:rPr>
        <w:t xml:space="preserve"> Audits were noted.</w:t>
      </w:r>
      <w:r w:rsidR="006E68B1">
        <w:rPr>
          <w:bCs/>
        </w:rPr>
        <w:t xml:space="preserve"> </w:t>
      </w:r>
      <w:r w:rsidR="007B2087">
        <w:rPr>
          <w:bCs/>
        </w:rPr>
        <w:t>RFO to inform Council how much trees have cost this year.</w:t>
      </w:r>
    </w:p>
    <w:p w14:paraId="6EDCEBBF" w14:textId="77777777" w:rsidR="00E064E1" w:rsidRPr="00157961" w:rsidRDefault="00E064E1" w:rsidP="00157961">
      <w:pPr>
        <w:pStyle w:val="ListParagraph"/>
        <w:ind w:left="371"/>
        <w:contextualSpacing/>
        <w:rPr>
          <w:bCs/>
        </w:rPr>
      </w:pPr>
    </w:p>
    <w:p w14:paraId="009D9F3B" w14:textId="77777777" w:rsidR="004529C4" w:rsidRDefault="004529C4" w:rsidP="004529C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quotes for Tree work following audit:</w:t>
      </w:r>
    </w:p>
    <w:p w14:paraId="39F24D46" w14:textId="77777777" w:rsidR="004529C4" w:rsidRDefault="004529C4" w:rsidP="004529C4">
      <w:pPr>
        <w:pStyle w:val="ListParagraph"/>
        <w:numPr>
          <w:ilvl w:val="1"/>
          <w:numId w:val="11"/>
        </w:numPr>
        <w:contextualSpacing/>
        <w:rPr>
          <w:b/>
        </w:rPr>
      </w:pPr>
      <w:r>
        <w:rPr>
          <w:b/>
        </w:rPr>
        <w:t>Foxglove Way</w:t>
      </w:r>
    </w:p>
    <w:p w14:paraId="6E9F210C" w14:textId="77777777" w:rsidR="000A1896" w:rsidRDefault="000A1896" w:rsidP="000A1896">
      <w:pPr>
        <w:pStyle w:val="ListParagraph"/>
        <w:ind w:left="1598"/>
        <w:contextualSpacing/>
        <w:rPr>
          <w:b/>
        </w:rPr>
      </w:pPr>
    </w:p>
    <w:p w14:paraId="2E42084C" w14:textId="003D78A2" w:rsidR="00FE1369" w:rsidRDefault="00186DD6" w:rsidP="00FE1369">
      <w:pPr>
        <w:pStyle w:val="ListParagraph"/>
        <w:ind w:left="1598"/>
        <w:contextualSpacing/>
        <w:rPr>
          <w:b/>
        </w:rPr>
      </w:pPr>
      <w:r w:rsidRPr="000A1896">
        <w:rPr>
          <w:b/>
        </w:rPr>
        <w:t>Recommendation: To appoint Kilmaha</w:t>
      </w:r>
    </w:p>
    <w:p w14:paraId="264031CE" w14:textId="77777777" w:rsidR="000A1896" w:rsidRPr="000A1896" w:rsidRDefault="000A1896" w:rsidP="00FE1369">
      <w:pPr>
        <w:pStyle w:val="ListParagraph"/>
        <w:ind w:left="1598"/>
        <w:contextualSpacing/>
        <w:rPr>
          <w:b/>
        </w:rPr>
      </w:pPr>
    </w:p>
    <w:p w14:paraId="1F8B466B" w14:textId="77777777" w:rsidR="004529C4" w:rsidRDefault="004529C4" w:rsidP="004529C4">
      <w:pPr>
        <w:pStyle w:val="ListParagraph"/>
        <w:numPr>
          <w:ilvl w:val="1"/>
          <w:numId w:val="11"/>
        </w:numPr>
        <w:contextualSpacing/>
        <w:rPr>
          <w:b/>
        </w:rPr>
      </w:pPr>
      <w:r>
        <w:rPr>
          <w:b/>
        </w:rPr>
        <w:t>Copley Drive</w:t>
      </w:r>
    </w:p>
    <w:p w14:paraId="17D90279" w14:textId="77777777" w:rsidR="000A1896" w:rsidRDefault="000A1896" w:rsidP="000A1896">
      <w:pPr>
        <w:pStyle w:val="ListParagraph"/>
        <w:ind w:left="1598"/>
        <w:contextualSpacing/>
        <w:rPr>
          <w:b/>
        </w:rPr>
      </w:pPr>
    </w:p>
    <w:p w14:paraId="37D3BBA4" w14:textId="486E5F30" w:rsidR="00FE1369" w:rsidRPr="000A1896" w:rsidRDefault="000A1896" w:rsidP="00FE1369">
      <w:pPr>
        <w:pStyle w:val="ListParagraph"/>
        <w:ind w:left="1598"/>
        <w:contextualSpacing/>
        <w:rPr>
          <w:b/>
        </w:rPr>
      </w:pPr>
      <w:r w:rsidRPr="000A1896">
        <w:rPr>
          <w:b/>
        </w:rPr>
        <w:t xml:space="preserve">Recommendation: To appoint </w:t>
      </w:r>
      <w:r w:rsidR="00186DD6" w:rsidRPr="000A1896">
        <w:rPr>
          <w:b/>
        </w:rPr>
        <w:t>Chapel</w:t>
      </w:r>
      <w:r w:rsidRPr="000A1896">
        <w:rPr>
          <w:b/>
        </w:rPr>
        <w:t xml:space="preserve"> Tree Services</w:t>
      </w:r>
    </w:p>
    <w:p w14:paraId="7C22D86B" w14:textId="77777777" w:rsidR="007827C1" w:rsidRDefault="007827C1" w:rsidP="00FE1369">
      <w:pPr>
        <w:pStyle w:val="ListParagraph"/>
        <w:ind w:left="1598"/>
        <w:contextualSpacing/>
        <w:rPr>
          <w:bCs/>
        </w:rPr>
      </w:pPr>
    </w:p>
    <w:p w14:paraId="0BFB8F29" w14:textId="50A2444B" w:rsidR="00186DD6" w:rsidRDefault="000A1896" w:rsidP="00FE1369">
      <w:pPr>
        <w:pStyle w:val="ListParagraph"/>
        <w:ind w:left="1598"/>
        <w:contextualSpacing/>
        <w:rPr>
          <w:bCs/>
        </w:rPr>
      </w:pPr>
      <w:r>
        <w:rPr>
          <w:bCs/>
        </w:rPr>
        <w:t>Proposed (</w:t>
      </w:r>
      <w:r w:rsidR="00186DD6">
        <w:rPr>
          <w:bCs/>
        </w:rPr>
        <w:t>MB</w:t>
      </w:r>
      <w:r>
        <w:rPr>
          <w:bCs/>
        </w:rPr>
        <w:t>)</w:t>
      </w:r>
      <w:r w:rsidR="00186DD6">
        <w:rPr>
          <w:bCs/>
        </w:rPr>
        <w:t xml:space="preserve">, </w:t>
      </w:r>
      <w:r w:rsidR="00472AF7">
        <w:rPr>
          <w:bCs/>
        </w:rPr>
        <w:t xml:space="preserve">seconded </w:t>
      </w:r>
      <w:r>
        <w:rPr>
          <w:bCs/>
        </w:rPr>
        <w:t>(</w:t>
      </w:r>
      <w:r w:rsidR="00186DD6">
        <w:rPr>
          <w:bCs/>
        </w:rPr>
        <w:t>AF</w:t>
      </w:r>
      <w:r>
        <w:rPr>
          <w:bCs/>
        </w:rPr>
        <w:t>)</w:t>
      </w:r>
      <w:r w:rsidR="00186DD6">
        <w:rPr>
          <w:bCs/>
        </w:rPr>
        <w:t xml:space="preserve">, </w:t>
      </w:r>
      <w:r w:rsidR="00472AF7">
        <w:rPr>
          <w:bCs/>
        </w:rPr>
        <w:t xml:space="preserve">and </w:t>
      </w:r>
      <w:r w:rsidR="00186DD6">
        <w:rPr>
          <w:bCs/>
        </w:rPr>
        <w:t>unan</w:t>
      </w:r>
      <w:r>
        <w:rPr>
          <w:bCs/>
        </w:rPr>
        <w:t>imously agreed</w:t>
      </w:r>
    </w:p>
    <w:p w14:paraId="78CCD306" w14:textId="77777777" w:rsidR="005D3F17" w:rsidRDefault="005D3F17" w:rsidP="00737874">
      <w:pPr>
        <w:contextualSpacing/>
        <w:rPr>
          <w:bCs/>
        </w:rPr>
      </w:pPr>
    </w:p>
    <w:p w14:paraId="3A7AC309" w14:textId="365FCCE9" w:rsidR="00EC7826" w:rsidRDefault="00737874" w:rsidP="00737874">
      <w:pPr>
        <w:contextualSpacing/>
        <w:rPr>
          <w:b/>
        </w:rPr>
      </w:pPr>
      <w:r w:rsidRPr="00737874">
        <w:rPr>
          <w:b/>
        </w:rPr>
        <w:t>19:34pm Cllr Getgood arrived</w:t>
      </w:r>
      <w:r>
        <w:rPr>
          <w:b/>
        </w:rPr>
        <w:t xml:space="preserve"> and joined the meeting</w:t>
      </w:r>
    </w:p>
    <w:p w14:paraId="6608F3B9" w14:textId="77777777" w:rsidR="00737874" w:rsidRPr="00737874" w:rsidRDefault="00737874" w:rsidP="00737874">
      <w:pPr>
        <w:contextualSpacing/>
        <w:rPr>
          <w:b/>
        </w:rPr>
      </w:pPr>
    </w:p>
    <w:p w14:paraId="3D19453F" w14:textId="77777777" w:rsidR="004529C4" w:rsidRDefault="004529C4" w:rsidP="004529C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agree to purchase of wildflower seeds</w:t>
      </w:r>
    </w:p>
    <w:p w14:paraId="6CF923B3" w14:textId="6C6B2A0D" w:rsidR="00C93DC1" w:rsidRDefault="00C93DC1" w:rsidP="00C93DC1">
      <w:pPr>
        <w:pStyle w:val="ListParagraph"/>
        <w:ind w:left="371"/>
        <w:contextualSpacing/>
        <w:rPr>
          <w:bCs/>
        </w:rPr>
      </w:pPr>
      <w:r w:rsidRPr="00C93DC1">
        <w:rPr>
          <w:bCs/>
        </w:rPr>
        <w:t>The Town Clerk updated.</w:t>
      </w:r>
    </w:p>
    <w:p w14:paraId="458662F4" w14:textId="77777777" w:rsidR="008B6344" w:rsidRDefault="008B6344" w:rsidP="00C93DC1">
      <w:pPr>
        <w:pStyle w:val="ListParagraph"/>
        <w:ind w:left="371"/>
        <w:contextualSpacing/>
        <w:rPr>
          <w:bCs/>
        </w:rPr>
      </w:pPr>
    </w:p>
    <w:p w14:paraId="3CF0B141" w14:textId="614985B0" w:rsidR="008B6344" w:rsidRPr="00212B23" w:rsidRDefault="008B6344" w:rsidP="00C93DC1">
      <w:pPr>
        <w:pStyle w:val="ListParagraph"/>
        <w:ind w:left="371"/>
        <w:contextualSpacing/>
        <w:rPr>
          <w:b/>
        </w:rPr>
      </w:pPr>
      <w:r w:rsidRPr="00212B23">
        <w:rPr>
          <w:b/>
        </w:rPr>
        <w:t xml:space="preserve">Recommendation: To spend up to £1000 from Parish </w:t>
      </w:r>
      <w:r w:rsidR="00013B60">
        <w:rPr>
          <w:b/>
        </w:rPr>
        <w:t>Maintenance</w:t>
      </w:r>
      <w:r w:rsidRPr="00212B23">
        <w:rPr>
          <w:b/>
        </w:rPr>
        <w:t xml:space="preserve"> to work out the mix of seeds</w:t>
      </w:r>
      <w:r w:rsidR="00013B60">
        <w:rPr>
          <w:b/>
        </w:rPr>
        <w:t xml:space="preserve"> to work with MG and experts to work out quantities of each.</w:t>
      </w:r>
    </w:p>
    <w:p w14:paraId="3EDD1F80" w14:textId="325FE839" w:rsidR="00212B23" w:rsidRDefault="00212B23" w:rsidP="00C93DC1">
      <w:pPr>
        <w:pStyle w:val="ListParagraph"/>
        <w:ind w:left="371"/>
        <w:contextualSpacing/>
        <w:rPr>
          <w:bCs/>
        </w:rPr>
      </w:pPr>
      <w:r>
        <w:rPr>
          <w:bCs/>
        </w:rPr>
        <w:t>Proposed (NP), seconded (</w:t>
      </w:r>
      <w:r w:rsidR="00013B60">
        <w:rPr>
          <w:bCs/>
        </w:rPr>
        <w:t>SC</w:t>
      </w:r>
      <w:r>
        <w:rPr>
          <w:bCs/>
        </w:rPr>
        <w:t>), unanimously agreed</w:t>
      </w:r>
    </w:p>
    <w:p w14:paraId="1AA0A66E" w14:textId="77777777" w:rsidR="00013B60" w:rsidRDefault="00013B60" w:rsidP="00C93DC1">
      <w:pPr>
        <w:pStyle w:val="ListParagraph"/>
        <w:ind w:left="371"/>
        <w:contextualSpacing/>
        <w:rPr>
          <w:bCs/>
        </w:rPr>
      </w:pPr>
    </w:p>
    <w:p w14:paraId="26E91D48" w14:textId="073F7EFE" w:rsidR="00013B60" w:rsidRDefault="00013B60" w:rsidP="00C93DC1">
      <w:pPr>
        <w:pStyle w:val="ListParagraph"/>
        <w:ind w:left="371"/>
        <w:contextualSpacing/>
        <w:rPr>
          <w:bCs/>
        </w:rPr>
      </w:pPr>
      <w:r>
        <w:rPr>
          <w:bCs/>
        </w:rPr>
        <w:t>Note: Trees should be going in now. Sow seeds once trees are in.</w:t>
      </w:r>
    </w:p>
    <w:p w14:paraId="37188ED1" w14:textId="77777777" w:rsidR="00C93DC1" w:rsidRPr="00C93DC1" w:rsidRDefault="00C93DC1" w:rsidP="00C93DC1">
      <w:pPr>
        <w:pStyle w:val="ListParagraph"/>
        <w:ind w:left="371"/>
        <w:contextualSpacing/>
        <w:rPr>
          <w:bCs/>
        </w:rPr>
      </w:pPr>
    </w:p>
    <w:p w14:paraId="0D825B94" w14:textId="77777777" w:rsidR="004529C4" w:rsidRDefault="004529C4" w:rsidP="004529C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lastRenderedPageBreak/>
        <w:t>To consider quote for Timeclock for Clock face illumination</w:t>
      </w:r>
    </w:p>
    <w:p w14:paraId="0C57499B" w14:textId="77777777" w:rsidR="0089189A" w:rsidRDefault="0089189A" w:rsidP="0089189A">
      <w:pPr>
        <w:pStyle w:val="ListParagraph"/>
        <w:ind w:left="371"/>
        <w:contextualSpacing/>
        <w:rPr>
          <w:b/>
        </w:rPr>
      </w:pPr>
    </w:p>
    <w:p w14:paraId="08DBB0F7" w14:textId="501E37ED" w:rsidR="00352488" w:rsidRDefault="000D0DE6" w:rsidP="00352488">
      <w:pPr>
        <w:pStyle w:val="ListParagraph"/>
        <w:ind w:left="371"/>
        <w:contextualSpacing/>
        <w:rPr>
          <w:b/>
        </w:rPr>
      </w:pPr>
      <w:r>
        <w:rPr>
          <w:b/>
        </w:rPr>
        <w:t>Recommendation: Agree the project in principle but not yet, as major works need to be done. Include this when reviewing illumination</w:t>
      </w:r>
      <w:r w:rsidR="0089189A">
        <w:rPr>
          <w:b/>
        </w:rPr>
        <w:t>.</w:t>
      </w:r>
    </w:p>
    <w:p w14:paraId="1D74DFB0" w14:textId="77777777" w:rsidR="007827C1" w:rsidRDefault="007827C1" w:rsidP="00352488">
      <w:pPr>
        <w:pStyle w:val="ListParagraph"/>
        <w:ind w:left="371"/>
        <w:contextualSpacing/>
        <w:rPr>
          <w:b/>
        </w:rPr>
      </w:pPr>
    </w:p>
    <w:p w14:paraId="12E52DC3" w14:textId="04C709ED" w:rsidR="000D0DE6" w:rsidRDefault="000D0DE6" w:rsidP="00352488">
      <w:pPr>
        <w:pStyle w:val="ListParagraph"/>
        <w:ind w:left="371"/>
        <w:contextualSpacing/>
        <w:rPr>
          <w:bCs/>
        </w:rPr>
      </w:pPr>
      <w:r w:rsidRPr="0089189A">
        <w:rPr>
          <w:bCs/>
        </w:rPr>
        <w:t xml:space="preserve">Proposed (MB), </w:t>
      </w:r>
      <w:r w:rsidR="0089189A" w:rsidRPr="0089189A">
        <w:rPr>
          <w:bCs/>
        </w:rPr>
        <w:t>seconded (SC), unanimously agreed</w:t>
      </w:r>
    </w:p>
    <w:p w14:paraId="63608B5F" w14:textId="77777777" w:rsidR="0089189A" w:rsidRPr="0089189A" w:rsidRDefault="0089189A" w:rsidP="00352488">
      <w:pPr>
        <w:pStyle w:val="ListParagraph"/>
        <w:ind w:left="371"/>
        <w:contextualSpacing/>
        <w:rPr>
          <w:bCs/>
        </w:rPr>
      </w:pPr>
    </w:p>
    <w:p w14:paraId="5D000080" w14:textId="77777777" w:rsidR="004529C4" w:rsidRDefault="004529C4" w:rsidP="004529C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revised quotes for Angus Buchanan bust plinth</w:t>
      </w:r>
    </w:p>
    <w:p w14:paraId="30E25260" w14:textId="39194F38" w:rsidR="00C97095" w:rsidRPr="005D1A9C" w:rsidRDefault="00C97095" w:rsidP="00C97095">
      <w:pPr>
        <w:pStyle w:val="ListParagraph"/>
        <w:ind w:left="371"/>
        <w:contextualSpacing/>
        <w:rPr>
          <w:bCs/>
        </w:rPr>
      </w:pPr>
      <w:r w:rsidRPr="005D1A9C">
        <w:rPr>
          <w:bCs/>
        </w:rPr>
        <w:t>The Town Clerk updated.</w:t>
      </w:r>
    </w:p>
    <w:p w14:paraId="3E941628" w14:textId="5968B737" w:rsidR="00CC3A49" w:rsidRDefault="0056324D" w:rsidP="00C97095">
      <w:pPr>
        <w:pStyle w:val="ListParagraph"/>
        <w:ind w:left="371"/>
        <w:contextualSpacing/>
        <w:rPr>
          <w:bCs/>
        </w:rPr>
      </w:pPr>
      <w:r w:rsidRPr="005D1A9C">
        <w:rPr>
          <w:bCs/>
        </w:rPr>
        <w:t>FE have limited small stock of Oak that someone could use for this purpose.</w:t>
      </w:r>
    </w:p>
    <w:p w14:paraId="491D09D0" w14:textId="77777777" w:rsidR="00B71050" w:rsidRDefault="00B71050" w:rsidP="00C97095">
      <w:pPr>
        <w:pStyle w:val="ListParagraph"/>
        <w:ind w:left="371"/>
        <w:contextualSpacing/>
        <w:rPr>
          <w:bCs/>
        </w:rPr>
      </w:pPr>
    </w:p>
    <w:p w14:paraId="0EDC3F07" w14:textId="3247C3A4" w:rsidR="00B71050" w:rsidRPr="00B71050" w:rsidRDefault="00B71050" w:rsidP="00C97095">
      <w:pPr>
        <w:pStyle w:val="ListParagraph"/>
        <w:ind w:left="371"/>
        <w:contextualSpacing/>
        <w:rPr>
          <w:b/>
        </w:rPr>
      </w:pPr>
      <w:r w:rsidRPr="00B71050">
        <w:rPr>
          <w:b/>
        </w:rPr>
        <w:t>Recommendation: To decline the quote</w:t>
      </w:r>
      <w:r w:rsidR="00917B82">
        <w:rPr>
          <w:b/>
        </w:rPr>
        <w:t>s provided at this time</w:t>
      </w:r>
      <w:r w:rsidR="00D36FA6">
        <w:rPr>
          <w:b/>
        </w:rPr>
        <w:t>. To explore any local wood from FE.</w:t>
      </w:r>
    </w:p>
    <w:p w14:paraId="0AE72FA4" w14:textId="10293FB9" w:rsidR="00C97095" w:rsidRDefault="00B71050" w:rsidP="00C97095">
      <w:pPr>
        <w:pStyle w:val="ListParagraph"/>
        <w:ind w:left="371"/>
        <w:contextualSpacing/>
        <w:rPr>
          <w:bCs/>
        </w:rPr>
      </w:pPr>
      <w:r w:rsidRPr="00917B82">
        <w:rPr>
          <w:bCs/>
        </w:rPr>
        <w:t>Proposed (</w:t>
      </w:r>
      <w:r w:rsidR="00917B82">
        <w:rPr>
          <w:bCs/>
        </w:rPr>
        <w:t>CE</w:t>
      </w:r>
      <w:r w:rsidRPr="00917B82">
        <w:rPr>
          <w:bCs/>
        </w:rPr>
        <w:t>), seconded (</w:t>
      </w:r>
      <w:r w:rsidR="00917B82">
        <w:rPr>
          <w:bCs/>
        </w:rPr>
        <w:t>RD</w:t>
      </w:r>
      <w:r w:rsidRPr="00917B82">
        <w:rPr>
          <w:bCs/>
        </w:rPr>
        <w:t>)</w:t>
      </w:r>
      <w:r w:rsidR="00917B82" w:rsidRPr="00917B82">
        <w:rPr>
          <w:bCs/>
        </w:rPr>
        <w:t>, unanimously agreed</w:t>
      </w:r>
    </w:p>
    <w:p w14:paraId="76248635" w14:textId="77777777" w:rsidR="004A6C2C" w:rsidRDefault="004A6C2C" w:rsidP="00C97095">
      <w:pPr>
        <w:pStyle w:val="ListParagraph"/>
        <w:ind w:left="371"/>
        <w:contextualSpacing/>
        <w:rPr>
          <w:bCs/>
        </w:rPr>
      </w:pPr>
    </w:p>
    <w:p w14:paraId="3F12D4BC" w14:textId="4FBAB6A2" w:rsidR="004A6C2C" w:rsidRPr="00100895" w:rsidRDefault="004A6C2C" w:rsidP="00C97095">
      <w:pPr>
        <w:pStyle w:val="ListParagraph"/>
        <w:ind w:left="371"/>
        <w:contextualSpacing/>
        <w:rPr>
          <w:b/>
        </w:rPr>
      </w:pPr>
      <w:r w:rsidRPr="00100895">
        <w:rPr>
          <w:b/>
        </w:rPr>
        <w:t xml:space="preserve">Recommendation: To accept the bust and </w:t>
      </w:r>
      <w:r w:rsidR="00100895" w:rsidRPr="00100895">
        <w:rPr>
          <w:b/>
        </w:rPr>
        <w:t>explore suitable temporary accommodation.</w:t>
      </w:r>
    </w:p>
    <w:p w14:paraId="1207B558" w14:textId="77777777" w:rsidR="007827C1" w:rsidRDefault="007827C1" w:rsidP="00C97095">
      <w:pPr>
        <w:pStyle w:val="ListParagraph"/>
        <w:ind w:left="371"/>
        <w:contextualSpacing/>
        <w:rPr>
          <w:bCs/>
        </w:rPr>
      </w:pPr>
    </w:p>
    <w:p w14:paraId="50141776" w14:textId="27B62720" w:rsidR="004A6C2C" w:rsidRPr="00917B82" w:rsidRDefault="004A6C2C" w:rsidP="00C97095">
      <w:pPr>
        <w:pStyle w:val="ListParagraph"/>
        <w:ind w:left="371"/>
        <w:contextualSpacing/>
        <w:rPr>
          <w:bCs/>
        </w:rPr>
      </w:pPr>
      <w:r>
        <w:rPr>
          <w:bCs/>
        </w:rPr>
        <w:t>Proposed (</w:t>
      </w:r>
      <w:r w:rsidR="00100895">
        <w:rPr>
          <w:bCs/>
        </w:rPr>
        <w:t>NP</w:t>
      </w:r>
      <w:r>
        <w:rPr>
          <w:bCs/>
        </w:rPr>
        <w:t>), seconded (</w:t>
      </w:r>
      <w:r w:rsidR="00100895">
        <w:rPr>
          <w:bCs/>
        </w:rPr>
        <w:t>JT</w:t>
      </w:r>
      <w:r>
        <w:rPr>
          <w:bCs/>
        </w:rPr>
        <w:t>), unanimously agreed</w:t>
      </w:r>
    </w:p>
    <w:p w14:paraId="25777168" w14:textId="77777777" w:rsidR="00917B82" w:rsidRDefault="00917B82" w:rsidP="00C97095">
      <w:pPr>
        <w:pStyle w:val="ListParagraph"/>
        <w:ind w:left="371"/>
        <w:contextualSpacing/>
        <w:rPr>
          <w:b/>
        </w:rPr>
      </w:pPr>
    </w:p>
    <w:p w14:paraId="64201021" w14:textId="77777777" w:rsidR="004529C4" w:rsidRDefault="004529C4" w:rsidP="004529C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the TIC Coordinator’s report</w:t>
      </w:r>
    </w:p>
    <w:p w14:paraId="5E3D8B06" w14:textId="0C14A291" w:rsidR="00977694" w:rsidRPr="009A76A9" w:rsidRDefault="00977694" w:rsidP="00D35031">
      <w:pPr>
        <w:pStyle w:val="ListParagraph"/>
        <w:ind w:left="371"/>
        <w:contextualSpacing/>
        <w:rPr>
          <w:bCs/>
        </w:rPr>
      </w:pPr>
      <w:r>
        <w:rPr>
          <w:bCs/>
        </w:rPr>
        <w:t>Noted.</w:t>
      </w:r>
      <w:r w:rsidR="009A76A9">
        <w:rPr>
          <w:bCs/>
        </w:rPr>
        <w:t xml:space="preserve"> Add value of Stock holding.</w:t>
      </w:r>
      <w:r w:rsidR="00D35031">
        <w:rPr>
          <w:bCs/>
        </w:rPr>
        <w:t xml:space="preserve"> Check vs insurance value.</w:t>
      </w:r>
    </w:p>
    <w:p w14:paraId="1B6163F3" w14:textId="77777777" w:rsidR="00977694" w:rsidRPr="00100895" w:rsidRDefault="00977694" w:rsidP="00100895">
      <w:pPr>
        <w:pStyle w:val="ListParagraph"/>
        <w:ind w:left="371"/>
        <w:contextualSpacing/>
        <w:rPr>
          <w:bCs/>
        </w:rPr>
      </w:pPr>
    </w:p>
    <w:p w14:paraId="3D17B5D4" w14:textId="77777777" w:rsidR="004529C4" w:rsidRDefault="004529C4" w:rsidP="004529C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the Play Area Inspection reports</w:t>
      </w:r>
    </w:p>
    <w:p w14:paraId="28E6AFA5" w14:textId="66DD0B71" w:rsidR="00D35031" w:rsidRDefault="004E3ADC" w:rsidP="00D35031">
      <w:pPr>
        <w:pStyle w:val="ListParagraph"/>
        <w:ind w:left="371"/>
        <w:contextualSpacing/>
        <w:rPr>
          <w:bCs/>
        </w:rPr>
      </w:pPr>
      <w:r>
        <w:rPr>
          <w:bCs/>
        </w:rPr>
        <w:t>Chase Maverick</w:t>
      </w:r>
      <w:r w:rsidR="00D671EA">
        <w:rPr>
          <w:bCs/>
        </w:rPr>
        <w:t xml:space="preserve"> for response. Volume of cracks needs to be raised with Maverick.</w:t>
      </w:r>
      <w:r w:rsidR="008A15D8">
        <w:rPr>
          <w:bCs/>
        </w:rPr>
        <w:t xml:space="preserve"> Does </w:t>
      </w:r>
      <w:r w:rsidR="00400821">
        <w:rPr>
          <w:bCs/>
        </w:rPr>
        <w:t>the wooden equipment need to be treated?</w:t>
      </w:r>
    </w:p>
    <w:p w14:paraId="15E1FEE9" w14:textId="77777777" w:rsidR="00D671EA" w:rsidRDefault="00D671EA" w:rsidP="00D35031">
      <w:pPr>
        <w:pStyle w:val="ListParagraph"/>
        <w:ind w:left="371"/>
        <w:contextualSpacing/>
        <w:rPr>
          <w:bCs/>
        </w:rPr>
      </w:pPr>
    </w:p>
    <w:p w14:paraId="0404F305" w14:textId="0C0C9F5E" w:rsidR="00002522" w:rsidRDefault="00002522" w:rsidP="00D35031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High Street </w:t>
      </w:r>
      <w:r w:rsidR="00AA2461">
        <w:rPr>
          <w:bCs/>
        </w:rPr>
        <w:t xml:space="preserve">meeting to talk about parking issues and planters 9:30am on Friday. Meet at office first. Depending on weather, we </w:t>
      </w:r>
      <w:r w:rsidR="00550712">
        <w:rPr>
          <w:bCs/>
        </w:rPr>
        <w:t>will continue with remainder of parish inspection.</w:t>
      </w:r>
    </w:p>
    <w:p w14:paraId="7DD861B2" w14:textId="77777777" w:rsidR="00AA2461" w:rsidRPr="00D35031" w:rsidRDefault="00AA2461" w:rsidP="00D35031">
      <w:pPr>
        <w:pStyle w:val="ListParagraph"/>
        <w:ind w:left="371"/>
        <w:contextualSpacing/>
        <w:rPr>
          <w:bCs/>
        </w:rPr>
      </w:pPr>
    </w:p>
    <w:p w14:paraId="51A758D0" w14:textId="77777777" w:rsidR="004529C4" w:rsidRPr="009C14AE" w:rsidRDefault="004529C4" w:rsidP="004529C4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the latest crime statistics</w:t>
      </w:r>
    </w:p>
    <w:p w14:paraId="01A5A2C0" w14:textId="514CE19C" w:rsidR="00346AA4" w:rsidRPr="00550712" w:rsidRDefault="007D02E4" w:rsidP="00550712">
      <w:pPr>
        <w:pStyle w:val="ListParagraph"/>
        <w:ind w:left="371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>Query on stalking.</w:t>
      </w:r>
      <w:r w:rsidR="00A974C2">
        <w:rPr>
          <w:bCs/>
          <w:sz w:val="22"/>
          <w:szCs w:val="22"/>
        </w:rPr>
        <w:t xml:space="preserve"> </w:t>
      </w:r>
      <w:r w:rsidR="002701FC">
        <w:rPr>
          <w:bCs/>
          <w:sz w:val="22"/>
          <w:szCs w:val="22"/>
        </w:rPr>
        <w:t>Sexual offence</w:t>
      </w:r>
      <w:r w:rsidR="009E0132">
        <w:rPr>
          <w:bCs/>
          <w:sz w:val="22"/>
          <w:szCs w:val="22"/>
        </w:rPr>
        <w:t xml:space="preserve">s taken to Community safety – youth work is </w:t>
      </w:r>
      <w:r w:rsidR="00F3558C">
        <w:rPr>
          <w:bCs/>
          <w:sz w:val="22"/>
          <w:szCs w:val="22"/>
        </w:rPr>
        <w:t>investigating this.</w:t>
      </w:r>
    </w:p>
    <w:p w14:paraId="3A032FA5" w14:textId="77777777" w:rsidR="006809C5" w:rsidRDefault="006809C5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0396AFAB" w14:textId="4F97D01B" w:rsidR="006809C5" w:rsidRDefault="00020031" w:rsidP="00A251CF">
      <w:pPr>
        <w:pStyle w:val="ListParagraph"/>
        <w:ind w:left="0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Meeting end</w:t>
      </w:r>
      <w:r w:rsidR="00492E24">
        <w:rPr>
          <w:b/>
          <w:sz w:val="22"/>
          <w:szCs w:val="22"/>
        </w:rPr>
        <w:t>ed</w:t>
      </w:r>
      <w:r>
        <w:rPr>
          <w:b/>
          <w:sz w:val="22"/>
          <w:szCs w:val="22"/>
        </w:rPr>
        <w:t xml:space="preserve">: </w:t>
      </w:r>
      <w:r w:rsidR="00825ECD">
        <w:rPr>
          <w:b/>
          <w:sz w:val="22"/>
          <w:szCs w:val="22"/>
        </w:rPr>
        <w:t>20</w:t>
      </w:r>
      <w:r w:rsidR="000F0DFC">
        <w:rPr>
          <w:b/>
          <w:sz w:val="22"/>
          <w:szCs w:val="22"/>
        </w:rPr>
        <w:t>:</w:t>
      </w:r>
      <w:r w:rsidR="00F3558C">
        <w:rPr>
          <w:b/>
          <w:sz w:val="22"/>
          <w:szCs w:val="22"/>
        </w:rPr>
        <w:t>13pm.</w:t>
      </w:r>
    </w:p>
    <w:p w14:paraId="3F8DD3E2" w14:textId="4265537D" w:rsidR="00DE6F36" w:rsidRPr="001B001B" w:rsidRDefault="00DE6F36" w:rsidP="001B001B">
      <w:pPr>
        <w:rPr>
          <w:b/>
          <w:sz w:val="22"/>
          <w:szCs w:val="22"/>
        </w:rPr>
      </w:pPr>
    </w:p>
    <w:sectPr w:rsidR="00DE6F36" w:rsidRPr="001B001B" w:rsidSect="004C42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E1FE4" w14:textId="77777777" w:rsidR="003A2525" w:rsidRDefault="003A2525">
      <w:r>
        <w:separator/>
      </w:r>
    </w:p>
  </w:endnote>
  <w:endnote w:type="continuationSeparator" w:id="0">
    <w:p w14:paraId="7E8ED1F2" w14:textId="77777777" w:rsidR="003A2525" w:rsidRDefault="003A2525">
      <w:r>
        <w:continuationSeparator/>
      </w:r>
    </w:p>
  </w:endnote>
  <w:endnote w:type="continuationNotice" w:id="1">
    <w:p w14:paraId="064802A3" w14:textId="77777777" w:rsidR="003A2525" w:rsidRDefault="003A25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FE87" w14:textId="77777777" w:rsidR="0016746B" w:rsidRDefault="001674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6746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8165A7" w14:textId="2E2B4FCA" w:rsidR="0016746B" w:rsidRDefault="001674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988731" w14:textId="77777777" w:rsidR="0016746B" w:rsidRDefault="001674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C50D" w14:textId="77777777" w:rsidR="0016746B" w:rsidRDefault="00167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21F78" w14:textId="77777777" w:rsidR="003A2525" w:rsidRDefault="003A2525">
      <w:r>
        <w:separator/>
      </w:r>
    </w:p>
  </w:footnote>
  <w:footnote w:type="continuationSeparator" w:id="0">
    <w:p w14:paraId="7918239A" w14:textId="77777777" w:rsidR="003A2525" w:rsidRDefault="003A2525">
      <w:r>
        <w:continuationSeparator/>
      </w:r>
    </w:p>
  </w:footnote>
  <w:footnote w:type="continuationNotice" w:id="1">
    <w:p w14:paraId="55F8B6A7" w14:textId="77777777" w:rsidR="003A2525" w:rsidRDefault="003A25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DE04" w14:textId="77777777" w:rsidR="0016746B" w:rsidRDefault="001674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0557" w14:textId="034B94B8" w:rsidR="00753E68" w:rsidRPr="00C04FC7" w:rsidRDefault="00424AED" w:rsidP="008F4DCE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E6CDF" wp14:editId="05ADFBF0">
              <wp:simplePos x="0" y="0"/>
              <wp:positionH relativeFrom="column">
                <wp:posOffset>838200</wp:posOffset>
              </wp:positionH>
              <wp:positionV relativeFrom="paragraph">
                <wp:posOffset>43180</wp:posOffset>
              </wp:positionV>
              <wp:extent cx="5334000" cy="535305"/>
              <wp:effectExtent l="0" t="0" r="0" b="0"/>
              <wp:wrapNone/>
              <wp:docPr id="9083182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66DB4" w14:textId="77777777" w:rsidR="009E4EB6" w:rsidRPr="00C5535F" w:rsidRDefault="009E4EB6" w:rsidP="000C6C8E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</w:pPr>
                          <w:r w:rsidRPr="00C5535F"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  <w:t>Coleford Town Council</w:t>
                          </w:r>
                        </w:p>
                        <w:p w14:paraId="74AB5BBE" w14:textId="77777777" w:rsidR="009E4EB6" w:rsidRPr="00B3626E" w:rsidRDefault="009E4EB6" w:rsidP="000C6C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E6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pt;margin-top:3.4pt;width:420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" stroked="f">
              <v:textbox>
                <w:txbxContent>
                  <w:p w14:paraId="3F066DB4" w14:textId="77777777" w:rsidR="009E4EB6" w:rsidRPr="00C5535F" w:rsidRDefault="009E4EB6" w:rsidP="000C6C8E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</w:pPr>
                    <w:r w:rsidRPr="00C5535F"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  <w:t>Coleford Town Council</w:t>
                    </w:r>
                  </w:p>
                  <w:p w14:paraId="74AB5BBE" w14:textId="77777777" w:rsidR="009E4EB6" w:rsidRPr="00B3626E" w:rsidRDefault="009E4EB6" w:rsidP="000C6C8E"/>
                </w:txbxContent>
              </v:textbox>
            </v:shape>
          </w:pict>
        </mc:Fallback>
      </mc:AlternateContent>
    </w:r>
    <w:r w:rsidRPr="00873524">
      <w:rPr>
        <w:noProof/>
      </w:rPr>
      <w:drawing>
        <wp:inline distT="0" distB="0" distL="0" distR="0" wp14:anchorId="5FEF583A" wp14:editId="54B7F37D">
          <wp:extent cx="635000" cy="635000"/>
          <wp:effectExtent l="0" t="0" r="0" b="0"/>
          <wp:docPr id="1" name="Picture 3" descr="X: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DCE" w:rsidRPr="008F4DCE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5DBE" w14:textId="77777777" w:rsidR="0016746B" w:rsidRDefault="001674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173"/>
    <w:multiLevelType w:val="multilevel"/>
    <w:tmpl w:val="A18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23269"/>
    <w:multiLevelType w:val="multilevel"/>
    <w:tmpl w:val="53D6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C32D6"/>
    <w:multiLevelType w:val="multilevel"/>
    <w:tmpl w:val="EFC4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DE"/>
    <w:multiLevelType w:val="multilevel"/>
    <w:tmpl w:val="2CCC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65B91"/>
    <w:multiLevelType w:val="multilevel"/>
    <w:tmpl w:val="0116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376837"/>
    <w:multiLevelType w:val="multilevel"/>
    <w:tmpl w:val="A62E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AA3C37"/>
    <w:multiLevelType w:val="multilevel"/>
    <w:tmpl w:val="9202C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64258A"/>
    <w:multiLevelType w:val="multilevel"/>
    <w:tmpl w:val="A6D0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A85230"/>
    <w:multiLevelType w:val="multilevel"/>
    <w:tmpl w:val="6E6E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E85976"/>
    <w:multiLevelType w:val="multilevel"/>
    <w:tmpl w:val="8A52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D581B00"/>
    <w:multiLevelType w:val="multilevel"/>
    <w:tmpl w:val="EF2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8332DA"/>
    <w:multiLevelType w:val="multilevel"/>
    <w:tmpl w:val="4460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8B1B50"/>
    <w:multiLevelType w:val="hybridMultilevel"/>
    <w:tmpl w:val="0772F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B5F7E"/>
    <w:multiLevelType w:val="hybridMultilevel"/>
    <w:tmpl w:val="51E2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5C4078"/>
    <w:multiLevelType w:val="hybridMultilevel"/>
    <w:tmpl w:val="EB56E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75BCA"/>
    <w:multiLevelType w:val="multilevel"/>
    <w:tmpl w:val="462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4511D5"/>
    <w:multiLevelType w:val="multilevel"/>
    <w:tmpl w:val="7DCC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A8756A6"/>
    <w:multiLevelType w:val="hybridMultilevel"/>
    <w:tmpl w:val="AFDE7B56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8" w15:restartNumberingAfterBreak="0">
    <w:nsid w:val="1CF048A9"/>
    <w:multiLevelType w:val="multilevel"/>
    <w:tmpl w:val="92E8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D4A63F1"/>
    <w:multiLevelType w:val="multilevel"/>
    <w:tmpl w:val="D6F6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0BA3516"/>
    <w:multiLevelType w:val="hybridMultilevel"/>
    <w:tmpl w:val="AAD63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C5ADE"/>
    <w:multiLevelType w:val="multilevel"/>
    <w:tmpl w:val="76F0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0A1DAC"/>
    <w:multiLevelType w:val="hybridMultilevel"/>
    <w:tmpl w:val="17A8C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72BBA"/>
    <w:multiLevelType w:val="multilevel"/>
    <w:tmpl w:val="59D80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274764"/>
    <w:multiLevelType w:val="hybridMultilevel"/>
    <w:tmpl w:val="C444DB9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3DD01087"/>
    <w:multiLevelType w:val="hybridMultilevel"/>
    <w:tmpl w:val="5D3A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03E53"/>
    <w:multiLevelType w:val="multilevel"/>
    <w:tmpl w:val="677A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BA5DD1"/>
    <w:multiLevelType w:val="multilevel"/>
    <w:tmpl w:val="BAE2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453E46"/>
    <w:multiLevelType w:val="multilevel"/>
    <w:tmpl w:val="82CA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5E7ED2"/>
    <w:multiLevelType w:val="hybridMultilevel"/>
    <w:tmpl w:val="CF36C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565D59"/>
    <w:multiLevelType w:val="multilevel"/>
    <w:tmpl w:val="CAFE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21793"/>
    <w:multiLevelType w:val="hybridMultilevel"/>
    <w:tmpl w:val="F2A08404"/>
    <w:lvl w:ilvl="0" w:tplc="040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2" w15:restartNumberingAfterBreak="0">
    <w:nsid w:val="5A292177"/>
    <w:multiLevelType w:val="multilevel"/>
    <w:tmpl w:val="1C4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14667B"/>
    <w:multiLevelType w:val="multilevel"/>
    <w:tmpl w:val="ACD2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0E5983"/>
    <w:multiLevelType w:val="hybridMultilevel"/>
    <w:tmpl w:val="6FC2E228"/>
    <w:lvl w:ilvl="0" w:tplc="08483632">
      <w:start w:val="29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62263D"/>
    <w:multiLevelType w:val="hybridMultilevel"/>
    <w:tmpl w:val="51967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47077"/>
    <w:multiLevelType w:val="multilevel"/>
    <w:tmpl w:val="1BF622E8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ascii="Arial" w:eastAsia="Times New Roman" w:hAnsi="Arial" w:cs="Arial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18"/>
        </w:tabs>
        <w:ind w:left="23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58"/>
        </w:tabs>
        <w:ind w:left="37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478"/>
        </w:tabs>
        <w:ind w:left="44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18"/>
        </w:tabs>
        <w:ind w:left="59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38"/>
        </w:tabs>
        <w:ind w:left="6638" w:hanging="360"/>
      </w:pPr>
      <w:rPr>
        <w:rFonts w:hint="default"/>
      </w:rPr>
    </w:lvl>
  </w:abstractNum>
  <w:abstractNum w:abstractNumId="37" w15:restartNumberingAfterBreak="0">
    <w:nsid w:val="6A9C32C1"/>
    <w:multiLevelType w:val="hybridMultilevel"/>
    <w:tmpl w:val="2C1A5C48"/>
    <w:lvl w:ilvl="0" w:tplc="AE0C6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F16D8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9336A"/>
    <w:multiLevelType w:val="multilevel"/>
    <w:tmpl w:val="2ACC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394601"/>
    <w:multiLevelType w:val="multilevel"/>
    <w:tmpl w:val="9020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83100C"/>
    <w:multiLevelType w:val="multilevel"/>
    <w:tmpl w:val="A99C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002266">
    <w:abstractNumId w:val="31"/>
  </w:num>
  <w:num w:numId="2" w16cid:durableId="1497109455">
    <w:abstractNumId w:val="14"/>
  </w:num>
  <w:num w:numId="3" w16cid:durableId="705519876">
    <w:abstractNumId w:val="24"/>
  </w:num>
  <w:num w:numId="4" w16cid:durableId="847477395">
    <w:abstractNumId w:val="20"/>
  </w:num>
  <w:num w:numId="5" w16cid:durableId="579755910">
    <w:abstractNumId w:val="35"/>
  </w:num>
  <w:num w:numId="6" w16cid:durableId="1556895427">
    <w:abstractNumId w:val="13"/>
  </w:num>
  <w:num w:numId="7" w16cid:durableId="926184360">
    <w:abstractNumId w:val="12"/>
  </w:num>
  <w:num w:numId="8" w16cid:durableId="1017922387">
    <w:abstractNumId w:val="29"/>
  </w:num>
  <w:num w:numId="9" w16cid:durableId="411467130">
    <w:abstractNumId w:val="22"/>
  </w:num>
  <w:num w:numId="10" w16cid:durableId="143209143">
    <w:abstractNumId w:val="37"/>
  </w:num>
  <w:num w:numId="11" w16cid:durableId="1096825341">
    <w:abstractNumId w:val="36"/>
  </w:num>
  <w:num w:numId="12" w16cid:durableId="1424960188">
    <w:abstractNumId w:val="17"/>
  </w:num>
  <w:num w:numId="13" w16cid:durableId="698702609">
    <w:abstractNumId w:val="34"/>
  </w:num>
  <w:num w:numId="14" w16cid:durableId="1695185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898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7579670">
    <w:abstractNumId w:val="27"/>
  </w:num>
  <w:num w:numId="17" w16cid:durableId="82843836">
    <w:abstractNumId w:val="25"/>
  </w:num>
  <w:num w:numId="18" w16cid:durableId="3554289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3640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4461710">
    <w:abstractNumId w:val="38"/>
  </w:num>
  <w:num w:numId="21" w16cid:durableId="7376321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8715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6871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2705755">
    <w:abstractNumId w:val="30"/>
  </w:num>
  <w:num w:numId="25" w16cid:durableId="3830655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633148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73230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1908355">
    <w:abstractNumId w:val="9"/>
  </w:num>
  <w:num w:numId="29" w16cid:durableId="1746301974">
    <w:abstractNumId w:val="10"/>
  </w:num>
  <w:num w:numId="30" w16cid:durableId="1053772382">
    <w:abstractNumId w:val="18"/>
  </w:num>
  <w:num w:numId="31" w16cid:durableId="867987151">
    <w:abstractNumId w:val="16"/>
  </w:num>
  <w:num w:numId="32" w16cid:durableId="1153453650">
    <w:abstractNumId w:val="8"/>
  </w:num>
  <w:num w:numId="33" w16cid:durableId="1889565525">
    <w:abstractNumId w:val="21"/>
  </w:num>
  <w:num w:numId="34" w16cid:durableId="805972461">
    <w:abstractNumId w:val="5"/>
  </w:num>
  <w:num w:numId="35" w16cid:durableId="444690228">
    <w:abstractNumId w:val="2"/>
  </w:num>
  <w:num w:numId="36" w16cid:durableId="1610890132">
    <w:abstractNumId w:val="7"/>
  </w:num>
  <w:num w:numId="37" w16cid:durableId="1804694564">
    <w:abstractNumId w:val="40"/>
  </w:num>
  <w:num w:numId="38" w16cid:durableId="1558317417">
    <w:abstractNumId w:val="19"/>
  </w:num>
  <w:num w:numId="39" w16cid:durableId="943849654">
    <w:abstractNumId w:val="32"/>
  </w:num>
  <w:num w:numId="40" w16cid:durableId="469516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971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64449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49"/>
    <w:rsid w:val="00000A1A"/>
    <w:rsid w:val="00000F3E"/>
    <w:rsid w:val="00002522"/>
    <w:rsid w:val="00003018"/>
    <w:rsid w:val="00003DC2"/>
    <w:rsid w:val="00004CF3"/>
    <w:rsid w:val="00010010"/>
    <w:rsid w:val="000114C2"/>
    <w:rsid w:val="00011AC0"/>
    <w:rsid w:val="00013B60"/>
    <w:rsid w:val="00014304"/>
    <w:rsid w:val="000151B3"/>
    <w:rsid w:val="00015906"/>
    <w:rsid w:val="0001725D"/>
    <w:rsid w:val="00020031"/>
    <w:rsid w:val="00021077"/>
    <w:rsid w:val="000229CF"/>
    <w:rsid w:val="00022F95"/>
    <w:rsid w:val="00026D59"/>
    <w:rsid w:val="00030691"/>
    <w:rsid w:val="00030799"/>
    <w:rsid w:val="000308FB"/>
    <w:rsid w:val="00030FD3"/>
    <w:rsid w:val="00031698"/>
    <w:rsid w:val="0003173E"/>
    <w:rsid w:val="0003187E"/>
    <w:rsid w:val="0003198C"/>
    <w:rsid w:val="00031B43"/>
    <w:rsid w:val="00032F5D"/>
    <w:rsid w:val="00033715"/>
    <w:rsid w:val="0003423C"/>
    <w:rsid w:val="000361FB"/>
    <w:rsid w:val="000413D8"/>
    <w:rsid w:val="0004143C"/>
    <w:rsid w:val="00041499"/>
    <w:rsid w:val="000419C9"/>
    <w:rsid w:val="00042207"/>
    <w:rsid w:val="000424C9"/>
    <w:rsid w:val="00043866"/>
    <w:rsid w:val="000459E5"/>
    <w:rsid w:val="000465E7"/>
    <w:rsid w:val="00047426"/>
    <w:rsid w:val="00050EFE"/>
    <w:rsid w:val="000519D1"/>
    <w:rsid w:val="00052324"/>
    <w:rsid w:val="0005418B"/>
    <w:rsid w:val="0005585E"/>
    <w:rsid w:val="000575DE"/>
    <w:rsid w:val="00060F48"/>
    <w:rsid w:val="0006151C"/>
    <w:rsid w:val="00062221"/>
    <w:rsid w:val="000622B2"/>
    <w:rsid w:val="00062351"/>
    <w:rsid w:val="00064BDB"/>
    <w:rsid w:val="000654A9"/>
    <w:rsid w:val="00065579"/>
    <w:rsid w:val="0007041E"/>
    <w:rsid w:val="00070B95"/>
    <w:rsid w:val="000719BB"/>
    <w:rsid w:val="00071B9B"/>
    <w:rsid w:val="00071C98"/>
    <w:rsid w:val="000721C1"/>
    <w:rsid w:val="00074525"/>
    <w:rsid w:val="000764CB"/>
    <w:rsid w:val="000772A0"/>
    <w:rsid w:val="000842F4"/>
    <w:rsid w:val="00087523"/>
    <w:rsid w:val="000879E4"/>
    <w:rsid w:val="0009041C"/>
    <w:rsid w:val="00091291"/>
    <w:rsid w:val="00091928"/>
    <w:rsid w:val="000924CF"/>
    <w:rsid w:val="000933DC"/>
    <w:rsid w:val="00093EC0"/>
    <w:rsid w:val="000945E2"/>
    <w:rsid w:val="00095188"/>
    <w:rsid w:val="000967C5"/>
    <w:rsid w:val="00097D5E"/>
    <w:rsid w:val="000A14D3"/>
    <w:rsid w:val="000A1896"/>
    <w:rsid w:val="000A1E09"/>
    <w:rsid w:val="000A3713"/>
    <w:rsid w:val="000A445A"/>
    <w:rsid w:val="000A52B7"/>
    <w:rsid w:val="000A5E2B"/>
    <w:rsid w:val="000A644B"/>
    <w:rsid w:val="000A64E3"/>
    <w:rsid w:val="000A651F"/>
    <w:rsid w:val="000A7137"/>
    <w:rsid w:val="000B154A"/>
    <w:rsid w:val="000B3273"/>
    <w:rsid w:val="000B3BB2"/>
    <w:rsid w:val="000B4020"/>
    <w:rsid w:val="000C0263"/>
    <w:rsid w:val="000C164A"/>
    <w:rsid w:val="000C16EB"/>
    <w:rsid w:val="000C1FEB"/>
    <w:rsid w:val="000C4006"/>
    <w:rsid w:val="000C4754"/>
    <w:rsid w:val="000C480F"/>
    <w:rsid w:val="000C4BB3"/>
    <w:rsid w:val="000C6C8E"/>
    <w:rsid w:val="000C7323"/>
    <w:rsid w:val="000C7C07"/>
    <w:rsid w:val="000C7DD6"/>
    <w:rsid w:val="000D09FE"/>
    <w:rsid w:val="000D0DE6"/>
    <w:rsid w:val="000D2617"/>
    <w:rsid w:val="000D357D"/>
    <w:rsid w:val="000D5D02"/>
    <w:rsid w:val="000D6C12"/>
    <w:rsid w:val="000D6E9D"/>
    <w:rsid w:val="000E0883"/>
    <w:rsid w:val="000E090E"/>
    <w:rsid w:val="000E1318"/>
    <w:rsid w:val="000E2C03"/>
    <w:rsid w:val="000E558E"/>
    <w:rsid w:val="000E5719"/>
    <w:rsid w:val="000E596B"/>
    <w:rsid w:val="000E5F3B"/>
    <w:rsid w:val="000E6735"/>
    <w:rsid w:val="000E6F4F"/>
    <w:rsid w:val="000E7EB5"/>
    <w:rsid w:val="000F0DFC"/>
    <w:rsid w:val="000F5118"/>
    <w:rsid w:val="000F57B4"/>
    <w:rsid w:val="000F66F9"/>
    <w:rsid w:val="000F7C89"/>
    <w:rsid w:val="00100895"/>
    <w:rsid w:val="001045F4"/>
    <w:rsid w:val="001046FC"/>
    <w:rsid w:val="0010477B"/>
    <w:rsid w:val="00105279"/>
    <w:rsid w:val="001052E2"/>
    <w:rsid w:val="00106F13"/>
    <w:rsid w:val="00107506"/>
    <w:rsid w:val="00107852"/>
    <w:rsid w:val="0011266E"/>
    <w:rsid w:val="00112DFF"/>
    <w:rsid w:val="00115152"/>
    <w:rsid w:val="001155EA"/>
    <w:rsid w:val="001168B9"/>
    <w:rsid w:val="0012210A"/>
    <w:rsid w:val="001246AC"/>
    <w:rsid w:val="00127FAB"/>
    <w:rsid w:val="00131782"/>
    <w:rsid w:val="00132244"/>
    <w:rsid w:val="00133B65"/>
    <w:rsid w:val="00134D4A"/>
    <w:rsid w:val="001353BF"/>
    <w:rsid w:val="00136B8E"/>
    <w:rsid w:val="00140054"/>
    <w:rsid w:val="0014006F"/>
    <w:rsid w:val="00140489"/>
    <w:rsid w:val="0014061C"/>
    <w:rsid w:val="00140A58"/>
    <w:rsid w:val="001412B2"/>
    <w:rsid w:val="0014199F"/>
    <w:rsid w:val="00141F39"/>
    <w:rsid w:val="00142921"/>
    <w:rsid w:val="001429F5"/>
    <w:rsid w:val="0014422A"/>
    <w:rsid w:val="0015072E"/>
    <w:rsid w:val="0015253F"/>
    <w:rsid w:val="001542D8"/>
    <w:rsid w:val="00157172"/>
    <w:rsid w:val="001578DA"/>
    <w:rsid w:val="00157961"/>
    <w:rsid w:val="00157979"/>
    <w:rsid w:val="00157F25"/>
    <w:rsid w:val="00160A00"/>
    <w:rsid w:val="00161478"/>
    <w:rsid w:val="00161810"/>
    <w:rsid w:val="00161C05"/>
    <w:rsid w:val="001629E0"/>
    <w:rsid w:val="00162F1C"/>
    <w:rsid w:val="00163521"/>
    <w:rsid w:val="00164380"/>
    <w:rsid w:val="00164DAE"/>
    <w:rsid w:val="00165EB8"/>
    <w:rsid w:val="0016746B"/>
    <w:rsid w:val="0017067E"/>
    <w:rsid w:val="0017144E"/>
    <w:rsid w:val="001730A0"/>
    <w:rsid w:val="00174D22"/>
    <w:rsid w:val="00174EC6"/>
    <w:rsid w:val="001755CD"/>
    <w:rsid w:val="00175D6A"/>
    <w:rsid w:val="00180868"/>
    <w:rsid w:val="001808FA"/>
    <w:rsid w:val="0018239D"/>
    <w:rsid w:val="00182FEC"/>
    <w:rsid w:val="00183D82"/>
    <w:rsid w:val="00184178"/>
    <w:rsid w:val="001853DA"/>
    <w:rsid w:val="00185D00"/>
    <w:rsid w:val="00186DD6"/>
    <w:rsid w:val="00187060"/>
    <w:rsid w:val="00187CBF"/>
    <w:rsid w:val="00193220"/>
    <w:rsid w:val="00193452"/>
    <w:rsid w:val="00193C7C"/>
    <w:rsid w:val="00194335"/>
    <w:rsid w:val="00194436"/>
    <w:rsid w:val="0019453F"/>
    <w:rsid w:val="00194B37"/>
    <w:rsid w:val="00194D01"/>
    <w:rsid w:val="00195990"/>
    <w:rsid w:val="001A2746"/>
    <w:rsid w:val="001A29BA"/>
    <w:rsid w:val="001A3478"/>
    <w:rsid w:val="001A55BE"/>
    <w:rsid w:val="001A5772"/>
    <w:rsid w:val="001A624A"/>
    <w:rsid w:val="001A6E01"/>
    <w:rsid w:val="001B001B"/>
    <w:rsid w:val="001B281E"/>
    <w:rsid w:val="001B3C0E"/>
    <w:rsid w:val="001B4E01"/>
    <w:rsid w:val="001B5238"/>
    <w:rsid w:val="001B5B62"/>
    <w:rsid w:val="001B75E3"/>
    <w:rsid w:val="001B7D7A"/>
    <w:rsid w:val="001C0A93"/>
    <w:rsid w:val="001C17AF"/>
    <w:rsid w:val="001C3632"/>
    <w:rsid w:val="001C3E24"/>
    <w:rsid w:val="001D0659"/>
    <w:rsid w:val="001D125F"/>
    <w:rsid w:val="001D3214"/>
    <w:rsid w:val="001D3A39"/>
    <w:rsid w:val="001D4627"/>
    <w:rsid w:val="001D4C12"/>
    <w:rsid w:val="001D4D56"/>
    <w:rsid w:val="001D5317"/>
    <w:rsid w:val="001D6DA7"/>
    <w:rsid w:val="001E219A"/>
    <w:rsid w:val="001E3244"/>
    <w:rsid w:val="001E58C0"/>
    <w:rsid w:val="001E6049"/>
    <w:rsid w:val="001E6F9F"/>
    <w:rsid w:val="001E79E4"/>
    <w:rsid w:val="001E7A32"/>
    <w:rsid w:val="001F0275"/>
    <w:rsid w:val="001F188B"/>
    <w:rsid w:val="001F2904"/>
    <w:rsid w:val="001F6675"/>
    <w:rsid w:val="00200445"/>
    <w:rsid w:val="00201FB3"/>
    <w:rsid w:val="00202953"/>
    <w:rsid w:val="00202EC1"/>
    <w:rsid w:val="0020301F"/>
    <w:rsid w:val="00203881"/>
    <w:rsid w:val="00206A6E"/>
    <w:rsid w:val="002077A8"/>
    <w:rsid w:val="00207ABA"/>
    <w:rsid w:val="00211856"/>
    <w:rsid w:val="00211A6C"/>
    <w:rsid w:val="002125F3"/>
    <w:rsid w:val="00212B23"/>
    <w:rsid w:val="00213101"/>
    <w:rsid w:val="00213525"/>
    <w:rsid w:val="00216BA8"/>
    <w:rsid w:val="002174F2"/>
    <w:rsid w:val="002175C4"/>
    <w:rsid w:val="00222B5E"/>
    <w:rsid w:val="00222DE9"/>
    <w:rsid w:val="0023461F"/>
    <w:rsid w:val="002351B9"/>
    <w:rsid w:val="002371BA"/>
    <w:rsid w:val="002412FA"/>
    <w:rsid w:val="00242079"/>
    <w:rsid w:val="00243CF1"/>
    <w:rsid w:val="002440CC"/>
    <w:rsid w:val="0024429B"/>
    <w:rsid w:val="00245AA7"/>
    <w:rsid w:val="002472E8"/>
    <w:rsid w:val="0025122C"/>
    <w:rsid w:val="002523E7"/>
    <w:rsid w:val="002526DC"/>
    <w:rsid w:val="00254AE1"/>
    <w:rsid w:val="00254E5C"/>
    <w:rsid w:val="0025548A"/>
    <w:rsid w:val="00255DCF"/>
    <w:rsid w:val="00256CE5"/>
    <w:rsid w:val="002610A7"/>
    <w:rsid w:val="00264F43"/>
    <w:rsid w:val="00267B15"/>
    <w:rsid w:val="002701FC"/>
    <w:rsid w:val="0027085A"/>
    <w:rsid w:val="0027096D"/>
    <w:rsid w:val="00271DD7"/>
    <w:rsid w:val="00272899"/>
    <w:rsid w:val="0028152D"/>
    <w:rsid w:val="002829B8"/>
    <w:rsid w:val="00282A50"/>
    <w:rsid w:val="00282BF0"/>
    <w:rsid w:val="00282E4C"/>
    <w:rsid w:val="00285056"/>
    <w:rsid w:val="00287E1D"/>
    <w:rsid w:val="0029404D"/>
    <w:rsid w:val="00295A46"/>
    <w:rsid w:val="00295E27"/>
    <w:rsid w:val="00297BF3"/>
    <w:rsid w:val="002A2890"/>
    <w:rsid w:val="002A4A6D"/>
    <w:rsid w:val="002A4ABA"/>
    <w:rsid w:val="002A4E77"/>
    <w:rsid w:val="002A5398"/>
    <w:rsid w:val="002A552D"/>
    <w:rsid w:val="002A59CA"/>
    <w:rsid w:val="002A6184"/>
    <w:rsid w:val="002A7F83"/>
    <w:rsid w:val="002B0820"/>
    <w:rsid w:val="002B29A6"/>
    <w:rsid w:val="002B2FCB"/>
    <w:rsid w:val="002B7B86"/>
    <w:rsid w:val="002B7CFB"/>
    <w:rsid w:val="002C04B2"/>
    <w:rsid w:val="002C0E45"/>
    <w:rsid w:val="002C0E9B"/>
    <w:rsid w:val="002C1A19"/>
    <w:rsid w:val="002C1E20"/>
    <w:rsid w:val="002C1F4E"/>
    <w:rsid w:val="002C2D10"/>
    <w:rsid w:val="002C4B7D"/>
    <w:rsid w:val="002C70EC"/>
    <w:rsid w:val="002D0214"/>
    <w:rsid w:val="002D0691"/>
    <w:rsid w:val="002D10E6"/>
    <w:rsid w:val="002D28C8"/>
    <w:rsid w:val="002D3A60"/>
    <w:rsid w:val="002D571A"/>
    <w:rsid w:val="002E037C"/>
    <w:rsid w:val="002E1868"/>
    <w:rsid w:val="002E2B1D"/>
    <w:rsid w:val="002E462F"/>
    <w:rsid w:val="002E49C5"/>
    <w:rsid w:val="002E5104"/>
    <w:rsid w:val="002E6758"/>
    <w:rsid w:val="002E70BA"/>
    <w:rsid w:val="002F193B"/>
    <w:rsid w:val="002F1BBA"/>
    <w:rsid w:val="002F1F24"/>
    <w:rsid w:val="002F2C15"/>
    <w:rsid w:val="002F367B"/>
    <w:rsid w:val="002F4613"/>
    <w:rsid w:val="002F5029"/>
    <w:rsid w:val="002F56B6"/>
    <w:rsid w:val="002F7B9D"/>
    <w:rsid w:val="00300052"/>
    <w:rsid w:val="00300633"/>
    <w:rsid w:val="00301DD3"/>
    <w:rsid w:val="0030225C"/>
    <w:rsid w:val="00303FDD"/>
    <w:rsid w:val="00304717"/>
    <w:rsid w:val="003069E5"/>
    <w:rsid w:val="00307DD8"/>
    <w:rsid w:val="00311748"/>
    <w:rsid w:val="00314A97"/>
    <w:rsid w:val="0032101E"/>
    <w:rsid w:val="003216E5"/>
    <w:rsid w:val="00321E84"/>
    <w:rsid w:val="00322730"/>
    <w:rsid w:val="00322F4C"/>
    <w:rsid w:val="00323979"/>
    <w:rsid w:val="00323E49"/>
    <w:rsid w:val="00324AFF"/>
    <w:rsid w:val="003272E6"/>
    <w:rsid w:val="00330D0E"/>
    <w:rsid w:val="00331F11"/>
    <w:rsid w:val="003337A9"/>
    <w:rsid w:val="00333842"/>
    <w:rsid w:val="00333CFE"/>
    <w:rsid w:val="00333FD4"/>
    <w:rsid w:val="003347AC"/>
    <w:rsid w:val="0033487C"/>
    <w:rsid w:val="00334C90"/>
    <w:rsid w:val="0033546D"/>
    <w:rsid w:val="0033564B"/>
    <w:rsid w:val="00335BA7"/>
    <w:rsid w:val="00335F9C"/>
    <w:rsid w:val="003403C2"/>
    <w:rsid w:val="00341105"/>
    <w:rsid w:val="00341FD1"/>
    <w:rsid w:val="0034284E"/>
    <w:rsid w:val="00342D34"/>
    <w:rsid w:val="0034300E"/>
    <w:rsid w:val="00344A42"/>
    <w:rsid w:val="00344E06"/>
    <w:rsid w:val="00345620"/>
    <w:rsid w:val="00346659"/>
    <w:rsid w:val="00346AA4"/>
    <w:rsid w:val="0034708B"/>
    <w:rsid w:val="00347226"/>
    <w:rsid w:val="00347C24"/>
    <w:rsid w:val="003501CD"/>
    <w:rsid w:val="00352488"/>
    <w:rsid w:val="00353A0F"/>
    <w:rsid w:val="00354C41"/>
    <w:rsid w:val="003571F9"/>
    <w:rsid w:val="00357C13"/>
    <w:rsid w:val="00357FF0"/>
    <w:rsid w:val="003614CB"/>
    <w:rsid w:val="00363DB7"/>
    <w:rsid w:val="00364CBE"/>
    <w:rsid w:val="00365114"/>
    <w:rsid w:val="00365A82"/>
    <w:rsid w:val="00366F0A"/>
    <w:rsid w:val="0037019D"/>
    <w:rsid w:val="00370622"/>
    <w:rsid w:val="00371AB0"/>
    <w:rsid w:val="00371B01"/>
    <w:rsid w:val="0037208D"/>
    <w:rsid w:val="00372096"/>
    <w:rsid w:val="00372C0E"/>
    <w:rsid w:val="00373311"/>
    <w:rsid w:val="00373B6D"/>
    <w:rsid w:val="003757ED"/>
    <w:rsid w:val="00375B6C"/>
    <w:rsid w:val="003760BE"/>
    <w:rsid w:val="00376386"/>
    <w:rsid w:val="00381894"/>
    <w:rsid w:val="00382AB8"/>
    <w:rsid w:val="003841A4"/>
    <w:rsid w:val="00385478"/>
    <w:rsid w:val="0038717D"/>
    <w:rsid w:val="00392170"/>
    <w:rsid w:val="00393B90"/>
    <w:rsid w:val="0039530E"/>
    <w:rsid w:val="003956D0"/>
    <w:rsid w:val="00396B58"/>
    <w:rsid w:val="0039747F"/>
    <w:rsid w:val="003A2525"/>
    <w:rsid w:val="003A6D26"/>
    <w:rsid w:val="003B1253"/>
    <w:rsid w:val="003B1824"/>
    <w:rsid w:val="003B186E"/>
    <w:rsid w:val="003B1BA8"/>
    <w:rsid w:val="003B2427"/>
    <w:rsid w:val="003B533A"/>
    <w:rsid w:val="003B5F83"/>
    <w:rsid w:val="003B5FDB"/>
    <w:rsid w:val="003B63B8"/>
    <w:rsid w:val="003B6834"/>
    <w:rsid w:val="003B76F8"/>
    <w:rsid w:val="003B7EB2"/>
    <w:rsid w:val="003C0F14"/>
    <w:rsid w:val="003C27DE"/>
    <w:rsid w:val="003C3F76"/>
    <w:rsid w:val="003C79A6"/>
    <w:rsid w:val="003D4BA7"/>
    <w:rsid w:val="003D5431"/>
    <w:rsid w:val="003D7A38"/>
    <w:rsid w:val="003E0A4B"/>
    <w:rsid w:val="003E10C2"/>
    <w:rsid w:val="003E31E8"/>
    <w:rsid w:val="003E4825"/>
    <w:rsid w:val="003E4A8A"/>
    <w:rsid w:val="003E4D23"/>
    <w:rsid w:val="003E5DC1"/>
    <w:rsid w:val="003E7118"/>
    <w:rsid w:val="003F2306"/>
    <w:rsid w:val="003F2F0A"/>
    <w:rsid w:val="003F56A9"/>
    <w:rsid w:val="003F65F9"/>
    <w:rsid w:val="00400821"/>
    <w:rsid w:val="00401AE3"/>
    <w:rsid w:val="0040279B"/>
    <w:rsid w:val="00403512"/>
    <w:rsid w:val="00403A3B"/>
    <w:rsid w:val="00403B51"/>
    <w:rsid w:val="00406911"/>
    <w:rsid w:val="004075F3"/>
    <w:rsid w:val="00407E98"/>
    <w:rsid w:val="004100ED"/>
    <w:rsid w:val="004101C4"/>
    <w:rsid w:val="00413461"/>
    <w:rsid w:val="004148DD"/>
    <w:rsid w:val="00414B39"/>
    <w:rsid w:val="0041577F"/>
    <w:rsid w:val="00415B9F"/>
    <w:rsid w:val="00421FB5"/>
    <w:rsid w:val="00422446"/>
    <w:rsid w:val="00422C02"/>
    <w:rsid w:val="004239A8"/>
    <w:rsid w:val="00423EB2"/>
    <w:rsid w:val="00424AED"/>
    <w:rsid w:val="004254E9"/>
    <w:rsid w:val="00431959"/>
    <w:rsid w:val="00431D0E"/>
    <w:rsid w:val="00440218"/>
    <w:rsid w:val="004426C3"/>
    <w:rsid w:val="00442E2F"/>
    <w:rsid w:val="00442EA9"/>
    <w:rsid w:val="004433EF"/>
    <w:rsid w:val="00443DE7"/>
    <w:rsid w:val="004458DE"/>
    <w:rsid w:val="00446B38"/>
    <w:rsid w:val="004501B5"/>
    <w:rsid w:val="00450D86"/>
    <w:rsid w:val="00451741"/>
    <w:rsid w:val="00451F55"/>
    <w:rsid w:val="004529C4"/>
    <w:rsid w:val="004530FD"/>
    <w:rsid w:val="0045576C"/>
    <w:rsid w:val="0045756A"/>
    <w:rsid w:val="004633EC"/>
    <w:rsid w:val="00463C91"/>
    <w:rsid w:val="00467060"/>
    <w:rsid w:val="00467848"/>
    <w:rsid w:val="0047033E"/>
    <w:rsid w:val="00471236"/>
    <w:rsid w:val="00472AF7"/>
    <w:rsid w:val="0047356F"/>
    <w:rsid w:val="004748CD"/>
    <w:rsid w:val="0047513F"/>
    <w:rsid w:val="00475892"/>
    <w:rsid w:val="00477B82"/>
    <w:rsid w:val="00480BB1"/>
    <w:rsid w:val="00483F60"/>
    <w:rsid w:val="00485372"/>
    <w:rsid w:val="00485B5B"/>
    <w:rsid w:val="00485C8B"/>
    <w:rsid w:val="00485D29"/>
    <w:rsid w:val="00487D58"/>
    <w:rsid w:val="00490AC0"/>
    <w:rsid w:val="00491532"/>
    <w:rsid w:val="00492E24"/>
    <w:rsid w:val="00493175"/>
    <w:rsid w:val="0049353E"/>
    <w:rsid w:val="00493657"/>
    <w:rsid w:val="004A02F5"/>
    <w:rsid w:val="004A0B5C"/>
    <w:rsid w:val="004A1501"/>
    <w:rsid w:val="004A19DA"/>
    <w:rsid w:val="004A53D1"/>
    <w:rsid w:val="004A568C"/>
    <w:rsid w:val="004A6C2C"/>
    <w:rsid w:val="004A7080"/>
    <w:rsid w:val="004B10FB"/>
    <w:rsid w:val="004B311C"/>
    <w:rsid w:val="004B38AC"/>
    <w:rsid w:val="004B3E66"/>
    <w:rsid w:val="004B5771"/>
    <w:rsid w:val="004B57C7"/>
    <w:rsid w:val="004B6D43"/>
    <w:rsid w:val="004B783D"/>
    <w:rsid w:val="004C4129"/>
    <w:rsid w:val="004C424A"/>
    <w:rsid w:val="004C4291"/>
    <w:rsid w:val="004C4F08"/>
    <w:rsid w:val="004C51BC"/>
    <w:rsid w:val="004D0ACE"/>
    <w:rsid w:val="004D17AC"/>
    <w:rsid w:val="004D49B5"/>
    <w:rsid w:val="004E0259"/>
    <w:rsid w:val="004E1C42"/>
    <w:rsid w:val="004E3ADC"/>
    <w:rsid w:val="004E4FB5"/>
    <w:rsid w:val="004E631E"/>
    <w:rsid w:val="004E68C0"/>
    <w:rsid w:val="004E7540"/>
    <w:rsid w:val="004E79F0"/>
    <w:rsid w:val="004E7A3C"/>
    <w:rsid w:val="004E7CC7"/>
    <w:rsid w:val="004F2D53"/>
    <w:rsid w:val="004F6845"/>
    <w:rsid w:val="005037D9"/>
    <w:rsid w:val="00503E05"/>
    <w:rsid w:val="0050503F"/>
    <w:rsid w:val="00505481"/>
    <w:rsid w:val="005054D1"/>
    <w:rsid w:val="00505F5B"/>
    <w:rsid w:val="005073F4"/>
    <w:rsid w:val="00510BBE"/>
    <w:rsid w:val="005133EC"/>
    <w:rsid w:val="00514AF2"/>
    <w:rsid w:val="00515C5C"/>
    <w:rsid w:val="00516400"/>
    <w:rsid w:val="005171F6"/>
    <w:rsid w:val="00517993"/>
    <w:rsid w:val="00517D82"/>
    <w:rsid w:val="005204DF"/>
    <w:rsid w:val="00520A19"/>
    <w:rsid w:val="00520BC4"/>
    <w:rsid w:val="00521FD3"/>
    <w:rsid w:val="0052793A"/>
    <w:rsid w:val="00532873"/>
    <w:rsid w:val="00532DCD"/>
    <w:rsid w:val="00533CDE"/>
    <w:rsid w:val="00534C0B"/>
    <w:rsid w:val="00535041"/>
    <w:rsid w:val="00535127"/>
    <w:rsid w:val="00536DFD"/>
    <w:rsid w:val="00537956"/>
    <w:rsid w:val="00540130"/>
    <w:rsid w:val="00542C53"/>
    <w:rsid w:val="00544570"/>
    <w:rsid w:val="005471EF"/>
    <w:rsid w:val="005475ED"/>
    <w:rsid w:val="00550712"/>
    <w:rsid w:val="00555415"/>
    <w:rsid w:val="00556205"/>
    <w:rsid w:val="00556276"/>
    <w:rsid w:val="00560D4A"/>
    <w:rsid w:val="0056185A"/>
    <w:rsid w:val="0056324D"/>
    <w:rsid w:val="005638F8"/>
    <w:rsid w:val="005660E7"/>
    <w:rsid w:val="00566366"/>
    <w:rsid w:val="00567656"/>
    <w:rsid w:val="00576562"/>
    <w:rsid w:val="005769F8"/>
    <w:rsid w:val="005819AC"/>
    <w:rsid w:val="005824DC"/>
    <w:rsid w:val="0058346C"/>
    <w:rsid w:val="005835D5"/>
    <w:rsid w:val="0058428E"/>
    <w:rsid w:val="0058433E"/>
    <w:rsid w:val="00590AEB"/>
    <w:rsid w:val="005924A9"/>
    <w:rsid w:val="005939E7"/>
    <w:rsid w:val="00594089"/>
    <w:rsid w:val="00594A9E"/>
    <w:rsid w:val="00594CAD"/>
    <w:rsid w:val="005951C2"/>
    <w:rsid w:val="00597A1B"/>
    <w:rsid w:val="00597ACD"/>
    <w:rsid w:val="005A0046"/>
    <w:rsid w:val="005A2E7E"/>
    <w:rsid w:val="005A3757"/>
    <w:rsid w:val="005A3B9B"/>
    <w:rsid w:val="005A3DD8"/>
    <w:rsid w:val="005A43CB"/>
    <w:rsid w:val="005A5100"/>
    <w:rsid w:val="005A539B"/>
    <w:rsid w:val="005A56EC"/>
    <w:rsid w:val="005A6EE5"/>
    <w:rsid w:val="005A7673"/>
    <w:rsid w:val="005B05FC"/>
    <w:rsid w:val="005B0F68"/>
    <w:rsid w:val="005B197D"/>
    <w:rsid w:val="005B2384"/>
    <w:rsid w:val="005B2E04"/>
    <w:rsid w:val="005C0879"/>
    <w:rsid w:val="005C0A45"/>
    <w:rsid w:val="005C0AE2"/>
    <w:rsid w:val="005C0CB6"/>
    <w:rsid w:val="005C3D22"/>
    <w:rsid w:val="005C6F48"/>
    <w:rsid w:val="005D0C6E"/>
    <w:rsid w:val="005D1A9C"/>
    <w:rsid w:val="005D2231"/>
    <w:rsid w:val="005D257C"/>
    <w:rsid w:val="005D3F17"/>
    <w:rsid w:val="005D4E92"/>
    <w:rsid w:val="005D7276"/>
    <w:rsid w:val="005D7FE1"/>
    <w:rsid w:val="005E049F"/>
    <w:rsid w:val="005E2170"/>
    <w:rsid w:val="005E41B1"/>
    <w:rsid w:val="005E6856"/>
    <w:rsid w:val="005F141D"/>
    <w:rsid w:val="005F49B0"/>
    <w:rsid w:val="005F7550"/>
    <w:rsid w:val="005F7F9C"/>
    <w:rsid w:val="00600265"/>
    <w:rsid w:val="0060169E"/>
    <w:rsid w:val="00601A78"/>
    <w:rsid w:val="006031CB"/>
    <w:rsid w:val="00607840"/>
    <w:rsid w:val="0060793A"/>
    <w:rsid w:val="00607CE8"/>
    <w:rsid w:val="006109E9"/>
    <w:rsid w:val="00612025"/>
    <w:rsid w:val="00612337"/>
    <w:rsid w:val="006140F2"/>
    <w:rsid w:val="00614E61"/>
    <w:rsid w:val="0061640D"/>
    <w:rsid w:val="00620CFE"/>
    <w:rsid w:val="00620FC4"/>
    <w:rsid w:val="006210F3"/>
    <w:rsid w:val="00621C2F"/>
    <w:rsid w:val="00621E0A"/>
    <w:rsid w:val="0062355C"/>
    <w:rsid w:val="00623B5E"/>
    <w:rsid w:val="00627758"/>
    <w:rsid w:val="006303CD"/>
    <w:rsid w:val="00630481"/>
    <w:rsid w:val="00632AAD"/>
    <w:rsid w:val="00633D61"/>
    <w:rsid w:val="00635D09"/>
    <w:rsid w:val="00635E1F"/>
    <w:rsid w:val="00637AEE"/>
    <w:rsid w:val="00637F94"/>
    <w:rsid w:val="00641685"/>
    <w:rsid w:val="006418DB"/>
    <w:rsid w:val="00642067"/>
    <w:rsid w:val="00642D3C"/>
    <w:rsid w:val="006451CA"/>
    <w:rsid w:val="00645207"/>
    <w:rsid w:val="00646B80"/>
    <w:rsid w:val="006508AE"/>
    <w:rsid w:val="00651AF0"/>
    <w:rsid w:val="00652D04"/>
    <w:rsid w:val="006554EE"/>
    <w:rsid w:val="00656DE8"/>
    <w:rsid w:val="00657246"/>
    <w:rsid w:val="00661C42"/>
    <w:rsid w:val="006621D4"/>
    <w:rsid w:val="00663DF6"/>
    <w:rsid w:val="00670463"/>
    <w:rsid w:val="00671180"/>
    <w:rsid w:val="00672626"/>
    <w:rsid w:val="00673C3A"/>
    <w:rsid w:val="00674FCC"/>
    <w:rsid w:val="00676D22"/>
    <w:rsid w:val="00677056"/>
    <w:rsid w:val="006809C5"/>
    <w:rsid w:val="0068220B"/>
    <w:rsid w:val="006827D4"/>
    <w:rsid w:val="006829E2"/>
    <w:rsid w:val="00683CBF"/>
    <w:rsid w:val="006844D2"/>
    <w:rsid w:val="00685F5D"/>
    <w:rsid w:val="0069223B"/>
    <w:rsid w:val="00692CAB"/>
    <w:rsid w:val="006960ED"/>
    <w:rsid w:val="0069754E"/>
    <w:rsid w:val="006A2105"/>
    <w:rsid w:val="006A27D8"/>
    <w:rsid w:val="006A2EA4"/>
    <w:rsid w:val="006A5288"/>
    <w:rsid w:val="006A5367"/>
    <w:rsid w:val="006A71A1"/>
    <w:rsid w:val="006A7776"/>
    <w:rsid w:val="006A7D95"/>
    <w:rsid w:val="006B23C2"/>
    <w:rsid w:val="006B2C6D"/>
    <w:rsid w:val="006B59C8"/>
    <w:rsid w:val="006B5B90"/>
    <w:rsid w:val="006B67CF"/>
    <w:rsid w:val="006B6976"/>
    <w:rsid w:val="006B6EE2"/>
    <w:rsid w:val="006B72AE"/>
    <w:rsid w:val="006B7D89"/>
    <w:rsid w:val="006C11D9"/>
    <w:rsid w:val="006C23A9"/>
    <w:rsid w:val="006C3318"/>
    <w:rsid w:val="006C343F"/>
    <w:rsid w:val="006C34E6"/>
    <w:rsid w:val="006C44A1"/>
    <w:rsid w:val="006C4C0B"/>
    <w:rsid w:val="006C502A"/>
    <w:rsid w:val="006C5586"/>
    <w:rsid w:val="006C6665"/>
    <w:rsid w:val="006C66D7"/>
    <w:rsid w:val="006C6C76"/>
    <w:rsid w:val="006C7A08"/>
    <w:rsid w:val="006D13EE"/>
    <w:rsid w:val="006D21C9"/>
    <w:rsid w:val="006D277C"/>
    <w:rsid w:val="006D34BF"/>
    <w:rsid w:val="006D360B"/>
    <w:rsid w:val="006D4B8B"/>
    <w:rsid w:val="006D677E"/>
    <w:rsid w:val="006D7580"/>
    <w:rsid w:val="006E2EE2"/>
    <w:rsid w:val="006E4729"/>
    <w:rsid w:val="006E4DD9"/>
    <w:rsid w:val="006E68B1"/>
    <w:rsid w:val="006E6EDE"/>
    <w:rsid w:val="006F1B22"/>
    <w:rsid w:val="006F3622"/>
    <w:rsid w:val="006F5427"/>
    <w:rsid w:val="006F64D2"/>
    <w:rsid w:val="006F749A"/>
    <w:rsid w:val="006F762F"/>
    <w:rsid w:val="00700744"/>
    <w:rsid w:val="007008B7"/>
    <w:rsid w:val="0070186C"/>
    <w:rsid w:val="00701ABF"/>
    <w:rsid w:val="00703A8E"/>
    <w:rsid w:val="00704041"/>
    <w:rsid w:val="00704976"/>
    <w:rsid w:val="007053C8"/>
    <w:rsid w:val="00710BEB"/>
    <w:rsid w:val="00710D78"/>
    <w:rsid w:val="00713D99"/>
    <w:rsid w:val="00714B89"/>
    <w:rsid w:val="0071589B"/>
    <w:rsid w:val="00716A14"/>
    <w:rsid w:val="00716C1A"/>
    <w:rsid w:val="00716F80"/>
    <w:rsid w:val="00720D43"/>
    <w:rsid w:val="007231C3"/>
    <w:rsid w:val="0072370A"/>
    <w:rsid w:val="00723E54"/>
    <w:rsid w:val="00723E9C"/>
    <w:rsid w:val="00727101"/>
    <w:rsid w:val="00727574"/>
    <w:rsid w:val="007301C4"/>
    <w:rsid w:val="007316D6"/>
    <w:rsid w:val="00733A2A"/>
    <w:rsid w:val="00734B3D"/>
    <w:rsid w:val="00735FDF"/>
    <w:rsid w:val="00737874"/>
    <w:rsid w:val="00740E66"/>
    <w:rsid w:val="00741643"/>
    <w:rsid w:val="00745D59"/>
    <w:rsid w:val="00747606"/>
    <w:rsid w:val="00750AA9"/>
    <w:rsid w:val="00750F3D"/>
    <w:rsid w:val="00752080"/>
    <w:rsid w:val="0075322B"/>
    <w:rsid w:val="00753E68"/>
    <w:rsid w:val="007541F0"/>
    <w:rsid w:val="007561DE"/>
    <w:rsid w:val="00756EF9"/>
    <w:rsid w:val="00757B08"/>
    <w:rsid w:val="0076167C"/>
    <w:rsid w:val="00762BF9"/>
    <w:rsid w:val="00763F4E"/>
    <w:rsid w:val="00765075"/>
    <w:rsid w:val="007652FD"/>
    <w:rsid w:val="00765393"/>
    <w:rsid w:val="007674EF"/>
    <w:rsid w:val="007677C3"/>
    <w:rsid w:val="007702B3"/>
    <w:rsid w:val="00770340"/>
    <w:rsid w:val="00771DD7"/>
    <w:rsid w:val="007722FD"/>
    <w:rsid w:val="00772443"/>
    <w:rsid w:val="00772B0A"/>
    <w:rsid w:val="007730E5"/>
    <w:rsid w:val="00773EA7"/>
    <w:rsid w:val="00774985"/>
    <w:rsid w:val="007756EC"/>
    <w:rsid w:val="007809B4"/>
    <w:rsid w:val="007827C1"/>
    <w:rsid w:val="00782C36"/>
    <w:rsid w:val="00783AA6"/>
    <w:rsid w:val="00783C23"/>
    <w:rsid w:val="0078755C"/>
    <w:rsid w:val="00790D70"/>
    <w:rsid w:val="007911FF"/>
    <w:rsid w:val="0079133C"/>
    <w:rsid w:val="0079249A"/>
    <w:rsid w:val="007A061A"/>
    <w:rsid w:val="007A3B83"/>
    <w:rsid w:val="007A4119"/>
    <w:rsid w:val="007A70D5"/>
    <w:rsid w:val="007B03ED"/>
    <w:rsid w:val="007B2087"/>
    <w:rsid w:val="007B2C00"/>
    <w:rsid w:val="007B2F9E"/>
    <w:rsid w:val="007B3258"/>
    <w:rsid w:val="007B337E"/>
    <w:rsid w:val="007B3614"/>
    <w:rsid w:val="007B3F44"/>
    <w:rsid w:val="007B4DAB"/>
    <w:rsid w:val="007B7381"/>
    <w:rsid w:val="007C1CCC"/>
    <w:rsid w:val="007C65AE"/>
    <w:rsid w:val="007C7972"/>
    <w:rsid w:val="007C7C64"/>
    <w:rsid w:val="007D02E4"/>
    <w:rsid w:val="007D1345"/>
    <w:rsid w:val="007D3146"/>
    <w:rsid w:val="007D3F4E"/>
    <w:rsid w:val="007D4DA2"/>
    <w:rsid w:val="007D5DFE"/>
    <w:rsid w:val="007D78CD"/>
    <w:rsid w:val="007E0A56"/>
    <w:rsid w:val="007E146E"/>
    <w:rsid w:val="007E5201"/>
    <w:rsid w:val="007E5A0A"/>
    <w:rsid w:val="007E7E37"/>
    <w:rsid w:val="007F0E9A"/>
    <w:rsid w:val="007F24DB"/>
    <w:rsid w:val="007F2F52"/>
    <w:rsid w:val="007F45EB"/>
    <w:rsid w:val="007F6086"/>
    <w:rsid w:val="007F6152"/>
    <w:rsid w:val="007F71C1"/>
    <w:rsid w:val="007F7293"/>
    <w:rsid w:val="007F7CF8"/>
    <w:rsid w:val="00804F79"/>
    <w:rsid w:val="0080620F"/>
    <w:rsid w:val="00806C33"/>
    <w:rsid w:val="008110FF"/>
    <w:rsid w:val="00811112"/>
    <w:rsid w:val="00811BC5"/>
    <w:rsid w:val="00813AEC"/>
    <w:rsid w:val="00813FC6"/>
    <w:rsid w:val="008142E0"/>
    <w:rsid w:val="008158D4"/>
    <w:rsid w:val="008175B4"/>
    <w:rsid w:val="00820849"/>
    <w:rsid w:val="00820EF6"/>
    <w:rsid w:val="00823061"/>
    <w:rsid w:val="00823EA3"/>
    <w:rsid w:val="008247A2"/>
    <w:rsid w:val="00825ECD"/>
    <w:rsid w:val="00827379"/>
    <w:rsid w:val="0083062E"/>
    <w:rsid w:val="008316CF"/>
    <w:rsid w:val="008319E5"/>
    <w:rsid w:val="0083278F"/>
    <w:rsid w:val="00833137"/>
    <w:rsid w:val="0083335C"/>
    <w:rsid w:val="008338C4"/>
    <w:rsid w:val="00834001"/>
    <w:rsid w:val="008363F5"/>
    <w:rsid w:val="00842561"/>
    <w:rsid w:val="0084266C"/>
    <w:rsid w:val="00842838"/>
    <w:rsid w:val="0084430D"/>
    <w:rsid w:val="008446A9"/>
    <w:rsid w:val="008447FA"/>
    <w:rsid w:val="008449FE"/>
    <w:rsid w:val="00845E3A"/>
    <w:rsid w:val="00846385"/>
    <w:rsid w:val="008514C1"/>
    <w:rsid w:val="0085346B"/>
    <w:rsid w:val="008535DE"/>
    <w:rsid w:val="00854EBB"/>
    <w:rsid w:val="0086042F"/>
    <w:rsid w:val="00862136"/>
    <w:rsid w:val="0086221E"/>
    <w:rsid w:val="0086375B"/>
    <w:rsid w:val="0086409B"/>
    <w:rsid w:val="00864521"/>
    <w:rsid w:val="00864948"/>
    <w:rsid w:val="00864AC9"/>
    <w:rsid w:val="00866A1B"/>
    <w:rsid w:val="00867341"/>
    <w:rsid w:val="00867BEA"/>
    <w:rsid w:val="00871030"/>
    <w:rsid w:val="008711C4"/>
    <w:rsid w:val="00871FAA"/>
    <w:rsid w:val="00874BE1"/>
    <w:rsid w:val="0087563D"/>
    <w:rsid w:val="008757AE"/>
    <w:rsid w:val="0087713F"/>
    <w:rsid w:val="00877A9E"/>
    <w:rsid w:val="008807B5"/>
    <w:rsid w:val="00880D70"/>
    <w:rsid w:val="00881FA3"/>
    <w:rsid w:val="008836DA"/>
    <w:rsid w:val="00884645"/>
    <w:rsid w:val="00884F4A"/>
    <w:rsid w:val="00890038"/>
    <w:rsid w:val="008909BE"/>
    <w:rsid w:val="0089189A"/>
    <w:rsid w:val="00892A75"/>
    <w:rsid w:val="00894892"/>
    <w:rsid w:val="008957F7"/>
    <w:rsid w:val="00895907"/>
    <w:rsid w:val="00896547"/>
    <w:rsid w:val="00897AFB"/>
    <w:rsid w:val="008A130F"/>
    <w:rsid w:val="008A15D8"/>
    <w:rsid w:val="008A2592"/>
    <w:rsid w:val="008A4A23"/>
    <w:rsid w:val="008A4CD6"/>
    <w:rsid w:val="008A6725"/>
    <w:rsid w:val="008A68D1"/>
    <w:rsid w:val="008B0B31"/>
    <w:rsid w:val="008B156D"/>
    <w:rsid w:val="008B19F9"/>
    <w:rsid w:val="008B2F02"/>
    <w:rsid w:val="008B34AF"/>
    <w:rsid w:val="008B39AB"/>
    <w:rsid w:val="008B43B5"/>
    <w:rsid w:val="008B5E2E"/>
    <w:rsid w:val="008B6344"/>
    <w:rsid w:val="008B64BD"/>
    <w:rsid w:val="008B6764"/>
    <w:rsid w:val="008B7058"/>
    <w:rsid w:val="008B74D4"/>
    <w:rsid w:val="008C0293"/>
    <w:rsid w:val="008C0915"/>
    <w:rsid w:val="008C32B1"/>
    <w:rsid w:val="008C35EC"/>
    <w:rsid w:val="008C3BC9"/>
    <w:rsid w:val="008C69A2"/>
    <w:rsid w:val="008C76D2"/>
    <w:rsid w:val="008D0515"/>
    <w:rsid w:val="008D250E"/>
    <w:rsid w:val="008D2A99"/>
    <w:rsid w:val="008D3468"/>
    <w:rsid w:val="008D40CD"/>
    <w:rsid w:val="008D41CA"/>
    <w:rsid w:val="008D51EA"/>
    <w:rsid w:val="008E15D9"/>
    <w:rsid w:val="008E32F6"/>
    <w:rsid w:val="008E4BE3"/>
    <w:rsid w:val="008E7917"/>
    <w:rsid w:val="008F0DC8"/>
    <w:rsid w:val="008F257D"/>
    <w:rsid w:val="008F2670"/>
    <w:rsid w:val="008F304B"/>
    <w:rsid w:val="008F4DCE"/>
    <w:rsid w:val="008F5080"/>
    <w:rsid w:val="008F523B"/>
    <w:rsid w:val="009041B4"/>
    <w:rsid w:val="00904B33"/>
    <w:rsid w:val="00906799"/>
    <w:rsid w:val="00906802"/>
    <w:rsid w:val="00910356"/>
    <w:rsid w:val="0091080A"/>
    <w:rsid w:val="00912749"/>
    <w:rsid w:val="009135DA"/>
    <w:rsid w:val="00914E1A"/>
    <w:rsid w:val="009173C0"/>
    <w:rsid w:val="00917B82"/>
    <w:rsid w:val="00920175"/>
    <w:rsid w:val="009212DE"/>
    <w:rsid w:val="00923802"/>
    <w:rsid w:val="0092651B"/>
    <w:rsid w:val="00926DA0"/>
    <w:rsid w:val="00934C96"/>
    <w:rsid w:val="00934D3F"/>
    <w:rsid w:val="00935529"/>
    <w:rsid w:val="0093688E"/>
    <w:rsid w:val="00937D9B"/>
    <w:rsid w:val="00937ED2"/>
    <w:rsid w:val="00941523"/>
    <w:rsid w:val="00943385"/>
    <w:rsid w:val="00943822"/>
    <w:rsid w:val="00945F86"/>
    <w:rsid w:val="009465B6"/>
    <w:rsid w:val="00946BA6"/>
    <w:rsid w:val="00947BCB"/>
    <w:rsid w:val="009525BF"/>
    <w:rsid w:val="009527BC"/>
    <w:rsid w:val="00954203"/>
    <w:rsid w:val="009552E7"/>
    <w:rsid w:val="00955B4B"/>
    <w:rsid w:val="00955EBE"/>
    <w:rsid w:val="00956679"/>
    <w:rsid w:val="0095693D"/>
    <w:rsid w:val="00960454"/>
    <w:rsid w:val="0096180D"/>
    <w:rsid w:val="0096382F"/>
    <w:rsid w:val="00964372"/>
    <w:rsid w:val="00964A93"/>
    <w:rsid w:val="009650C1"/>
    <w:rsid w:val="00965A32"/>
    <w:rsid w:val="00965E71"/>
    <w:rsid w:val="009673B0"/>
    <w:rsid w:val="0097003D"/>
    <w:rsid w:val="0097023E"/>
    <w:rsid w:val="00972681"/>
    <w:rsid w:val="00972A64"/>
    <w:rsid w:val="009763D4"/>
    <w:rsid w:val="00977694"/>
    <w:rsid w:val="00980CC6"/>
    <w:rsid w:val="009815A6"/>
    <w:rsid w:val="00982D4B"/>
    <w:rsid w:val="00983F84"/>
    <w:rsid w:val="009843F4"/>
    <w:rsid w:val="0098476E"/>
    <w:rsid w:val="0098625E"/>
    <w:rsid w:val="0099042F"/>
    <w:rsid w:val="009911D5"/>
    <w:rsid w:val="009935D2"/>
    <w:rsid w:val="009949B8"/>
    <w:rsid w:val="009A091A"/>
    <w:rsid w:val="009A0F28"/>
    <w:rsid w:val="009A19D1"/>
    <w:rsid w:val="009A30D8"/>
    <w:rsid w:val="009A516E"/>
    <w:rsid w:val="009A76A9"/>
    <w:rsid w:val="009B0274"/>
    <w:rsid w:val="009B2AA0"/>
    <w:rsid w:val="009B2C29"/>
    <w:rsid w:val="009B39C3"/>
    <w:rsid w:val="009B39F0"/>
    <w:rsid w:val="009B62A3"/>
    <w:rsid w:val="009B757F"/>
    <w:rsid w:val="009B7E06"/>
    <w:rsid w:val="009C23B9"/>
    <w:rsid w:val="009C39F2"/>
    <w:rsid w:val="009C4957"/>
    <w:rsid w:val="009C6557"/>
    <w:rsid w:val="009D0952"/>
    <w:rsid w:val="009D21CC"/>
    <w:rsid w:val="009D2968"/>
    <w:rsid w:val="009D3718"/>
    <w:rsid w:val="009E0132"/>
    <w:rsid w:val="009E0A44"/>
    <w:rsid w:val="009E0FD9"/>
    <w:rsid w:val="009E2274"/>
    <w:rsid w:val="009E2DF7"/>
    <w:rsid w:val="009E33C5"/>
    <w:rsid w:val="009E3C92"/>
    <w:rsid w:val="009E4293"/>
    <w:rsid w:val="009E4451"/>
    <w:rsid w:val="009E4EAD"/>
    <w:rsid w:val="009E4EB6"/>
    <w:rsid w:val="009E5879"/>
    <w:rsid w:val="009E7C66"/>
    <w:rsid w:val="009E7F7C"/>
    <w:rsid w:val="009F0733"/>
    <w:rsid w:val="009F0F08"/>
    <w:rsid w:val="009F1CFA"/>
    <w:rsid w:val="009F27DA"/>
    <w:rsid w:val="009F3D38"/>
    <w:rsid w:val="009F7E93"/>
    <w:rsid w:val="00A0088C"/>
    <w:rsid w:val="00A00E14"/>
    <w:rsid w:val="00A014C6"/>
    <w:rsid w:val="00A0202E"/>
    <w:rsid w:val="00A02C4E"/>
    <w:rsid w:val="00A12832"/>
    <w:rsid w:val="00A13273"/>
    <w:rsid w:val="00A135BE"/>
    <w:rsid w:val="00A15C40"/>
    <w:rsid w:val="00A17A7A"/>
    <w:rsid w:val="00A2183F"/>
    <w:rsid w:val="00A239CC"/>
    <w:rsid w:val="00A23E16"/>
    <w:rsid w:val="00A24E7F"/>
    <w:rsid w:val="00A251CF"/>
    <w:rsid w:val="00A26951"/>
    <w:rsid w:val="00A324E7"/>
    <w:rsid w:val="00A3467D"/>
    <w:rsid w:val="00A370E2"/>
    <w:rsid w:val="00A379E5"/>
    <w:rsid w:val="00A4100A"/>
    <w:rsid w:val="00A42A71"/>
    <w:rsid w:val="00A43B34"/>
    <w:rsid w:val="00A44426"/>
    <w:rsid w:val="00A44BA1"/>
    <w:rsid w:val="00A44ED7"/>
    <w:rsid w:val="00A468A4"/>
    <w:rsid w:val="00A47BCB"/>
    <w:rsid w:val="00A47C8F"/>
    <w:rsid w:val="00A508C7"/>
    <w:rsid w:val="00A5501B"/>
    <w:rsid w:val="00A60890"/>
    <w:rsid w:val="00A611D5"/>
    <w:rsid w:val="00A61BCC"/>
    <w:rsid w:val="00A62095"/>
    <w:rsid w:val="00A62757"/>
    <w:rsid w:val="00A6384F"/>
    <w:rsid w:val="00A63FAF"/>
    <w:rsid w:val="00A64B83"/>
    <w:rsid w:val="00A74008"/>
    <w:rsid w:val="00A747ED"/>
    <w:rsid w:val="00A7728B"/>
    <w:rsid w:val="00A773CB"/>
    <w:rsid w:val="00A80C7F"/>
    <w:rsid w:val="00A822B3"/>
    <w:rsid w:val="00A82978"/>
    <w:rsid w:val="00A832A0"/>
    <w:rsid w:val="00A83405"/>
    <w:rsid w:val="00A835D5"/>
    <w:rsid w:val="00A855F9"/>
    <w:rsid w:val="00A85BAB"/>
    <w:rsid w:val="00A86E47"/>
    <w:rsid w:val="00A8765D"/>
    <w:rsid w:val="00A87734"/>
    <w:rsid w:val="00A92CDA"/>
    <w:rsid w:val="00A9389B"/>
    <w:rsid w:val="00A93F52"/>
    <w:rsid w:val="00A95891"/>
    <w:rsid w:val="00A974C2"/>
    <w:rsid w:val="00AA16C7"/>
    <w:rsid w:val="00AA1E07"/>
    <w:rsid w:val="00AA2461"/>
    <w:rsid w:val="00AA2570"/>
    <w:rsid w:val="00AA599C"/>
    <w:rsid w:val="00AA6F7A"/>
    <w:rsid w:val="00AA7670"/>
    <w:rsid w:val="00AB0DA5"/>
    <w:rsid w:val="00AB1CAA"/>
    <w:rsid w:val="00AB406F"/>
    <w:rsid w:val="00AB4E86"/>
    <w:rsid w:val="00AB5066"/>
    <w:rsid w:val="00AC27A4"/>
    <w:rsid w:val="00AC37B3"/>
    <w:rsid w:val="00AC5155"/>
    <w:rsid w:val="00AC65C4"/>
    <w:rsid w:val="00AC6FC4"/>
    <w:rsid w:val="00AD24F2"/>
    <w:rsid w:val="00AD3C5C"/>
    <w:rsid w:val="00AD6347"/>
    <w:rsid w:val="00AD7C78"/>
    <w:rsid w:val="00AE091E"/>
    <w:rsid w:val="00AE2B9B"/>
    <w:rsid w:val="00AE2F25"/>
    <w:rsid w:val="00AE4702"/>
    <w:rsid w:val="00AE490A"/>
    <w:rsid w:val="00AE5B8A"/>
    <w:rsid w:val="00AE67AB"/>
    <w:rsid w:val="00AE7B5D"/>
    <w:rsid w:val="00AF0F99"/>
    <w:rsid w:val="00AF1589"/>
    <w:rsid w:val="00AF20ED"/>
    <w:rsid w:val="00AF2D9F"/>
    <w:rsid w:val="00AF5713"/>
    <w:rsid w:val="00B05618"/>
    <w:rsid w:val="00B057CE"/>
    <w:rsid w:val="00B14597"/>
    <w:rsid w:val="00B1483B"/>
    <w:rsid w:val="00B166F9"/>
    <w:rsid w:val="00B179D1"/>
    <w:rsid w:val="00B21CFA"/>
    <w:rsid w:val="00B23CC1"/>
    <w:rsid w:val="00B24A6A"/>
    <w:rsid w:val="00B26313"/>
    <w:rsid w:val="00B26435"/>
    <w:rsid w:val="00B266E5"/>
    <w:rsid w:val="00B2680A"/>
    <w:rsid w:val="00B311BD"/>
    <w:rsid w:val="00B31B18"/>
    <w:rsid w:val="00B3327B"/>
    <w:rsid w:val="00B34DEE"/>
    <w:rsid w:val="00B363E6"/>
    <w:rsid w:val="00B40483"/>
    <w:rsid w:val="00B41396"/>
    <w:rsid w:val="00B4160C"/>
    <w:rsid w:val="00B41CF4"/>
    <w:rsid w:val="00B44174"/>
    <w:rsid w:val="00B44BD4"/>
    <w:rsid w:val="00B464CC"/>
    <w:rsid w:val="00B504E3"/>
    <w:rsid w:val="00B5129B"/>
    <w:rsid w:val="00B52AE1"/>
    <w:rsid w:val="00B53399"/>
    <w:rsid w:val="00B53F55"/>
    <w:rsid w:val="00B55580"/>
    <w:rsid w:val="00B560DF"/>
    <w:rsid w:val="00B6279F"/>
    <w:rsid w:val="00B67877"/>
    <w:rsid w:val="00B71050"/>
    <w:rsid w:val="00B710A0"/>
    <w:rsid w:val="00B721B6"/>
    <w:rsid w:val="00B73231"/>
    <w:rsid w:val="00B80441"/>
    <w:rsid w:val="00B80638"/>
    <w:rsid w:val="00B81BE2"/>
    <w:rsid w:val="00B81F47"/>
    <w:rsid w:val="00B8596A"/>
    <w:rsid w:val="00B865F7"/>
    <w:rsid w:val="00B86BEB"/>
    <w:rsid w:val="00B91949"/>
    <w:rsid w:val="00B91B8A"/>
    <w:rsid w:val="00B91DA2"/>
    <w:rsid w:val="00B924DF"/>
    <w:rsid w:val="00B927AE"/>
    <w:rsid w:val="00B92F2A"/>
    <w:rsid w:val="00B932B1"/>
    <w:rsid w:val="00B934E4"/>
    <w:rsid w:val="00B94471"/>
    <w:rsid w:val="00B945D5"/>
    <w:rsid w:val="00B94621"/>
    <w:rsid w:val="00BA0481"/>
    <w:rsid w:val="00BA4422"/>
    <w:rsid w:val="00BA4B4B"/>
    <w:rsid w:val="00BA5694"/>
    <w:rsid w:val="00BA6B65"/>
    <w:rsid w:val="00BB19CE"/>
    <w:rsid w:val="00BB301A"/>
    <w:rsid w:val="00BB3857"/>
    <w:rsid w:val="00BB6ED5"/>
    <w:rsid w:val="00BC0A1F"/>
    <w:rsid w:val="00BC2097"/>
    <w:rsid w:val="00BC2629"/>
    <w:rsid w:val="00BC29C7"/>
    <w:rsid w:val="00BC46A3"/>
    <w:rsid w:val="00BC58E0"/>
    <w:rsid w:val="00BC69D6"/>
    <w:rsid w:val="00BC76AA"/>
    <w:rsid w:val="00BC7C9D"/>
    <w:rsid w:val="00BD03E6"/>
    <w:rsid w:val="00BD2C81"/>
    <w:rsid w:val="00BD3813"/>
    <w:rsid w:val="00BD5570"/>
    <w:rsid w:val="00BD61F6"/>
    <w:rsid w:val="00BD6486"/>
    <w:rsid w:val="00BD6939"/>
    <w:rsid w:val="00BE17F3"/>
    <w:rsid w:val="00BE1B47"/>
    <w:rsid w:val="00BE1D82"/>
    <w:rsid w:val="00BE38BD"/>
    <w:rsid w:val="00BE56A5"/>
    <w:rsid w:val="00BE792F"/>
    <w:rsid w:val="00BF0532"/>
    <w:rsid w:val="00BF0E4F"/>
    <w:rsid w:val="00BF1823"/>
    <w:rsid w:val="00BF26C2"/>
    <w:rsid w:val="00BF55B4"/>
    <w:rsid w:val="00BF651D"/>
    <w:rsid w:val="00BF7807"/>
    <w:rsid w:val="00BF7D98"/>
    <w:rsid w:val="00C04320"/>
    <w:rsid w:val="00C04FC7"/>
    <w:rsid w:val="00C0529B"/>
    <w:rsid w:val="00C1133D"/>
    <w:rsid w:val="00C11D75"/>
    <w:rsid w:val="00C13444"/>
    <w:rsid w:val="00C14615"/>
    <w:rsid w:val="00C14949"/>
    <w:rsid w:val="00C14C8E"/>
    <w:rsid w:val="00C155A6"/>
    <w:rsid w:val="00C1715D"/>
    <w:rsid w:val="00C2027B"/>
    <w:rsid w:val="00C20E56"/>
    <w:rsid w:val="00C22D9A"/>
    <w:rsid w:val="00C23F3E"/>
    <w:rsid w:val="00C25AA9"/>
    <w:rsid w:val="00C2798A"/>
    <w:rsid w:val="00C300A6"/>
    <w:rsid w:val="00C30B48"/>
    <w:rsid w:val="00C31C2B"/>
    <w:rsid w:val="00C33BEA"/>
    <w:rsid w:val="00C36A7B"/>
    <w:rsid w:val="00C37792"/>
    <w:rsid w:val="00C417A3"/>
    <w:rsid w:val="00C475C9"/>
    <w:rsid w:val="00C47ACB"/>
    <w:rsid w:val="00C51EF8"/>
    <w:rsid w:val="00C51F04"/>
    <w:rsid w:val="00C5219E"/>
    <w:rsid w:val="00C52D3E"/>
    <w:rsid w:val="00C54357"/>
    <w:rsid w:val="00C5535F"/>
    <w:rsid w:val="00C60E57"/>
    <w:rsid w:val="00C628D0"/>
    <w:rsid w:val="00C6291C"/>
    <w:rsid w:val="00C664ED"/>
    <w:rsid w:val="00C669C1"/>
    <w:rsid w:val="00C66A00"/>
    <w:rsid w:val="00C67BCA"/>
    <w:rsid w:val="00C70D19"/>
    <w:rsid w:val="00C723E7"/>
    <w:rsid w:val="00C726E6"/>
    <w:rsid w:val="00C726E8"/>
    <w:rsid w:val="00C7354E"/>
    <w:rsid w:val="00C73593"/>
    <w:rsid w:val="00C76856"/>
    <w:rsid w:val="00C7697F"/>
    <w:rsid w:val="00C771B1"/>
    <w:rsid w:val="00C802A2"/>
    <w:rsid w:val="00C822C7"/>
    <w:rsid w:val="00C87736"/>
    <w:rsid w:val="00C87A95"/>
    <w:rsid w:val="00C90402"/>
    <w:rsid w:val="00C931A9"/>
    <w:rsid w:val="00C93DC1"/>
    <w:rsid w:val="00C97095"/>
    <w:rsid w:val="00CA1701"/>
    <w:rsid w:val="00CA234A"/>
    <w:rsid w:val="00CA2FCB"/>
    <w:rsid w:val="00CA5D33"/>
    <w:rsid w:val="00CA61EF"/>
    <w:rsid w:val="00CA649D"/>
    <w:rsid w:val="00CB05BF"/>
    <w:rsid w:val="00CB0725"/>
    <w:rsid w:val="00CB1BB1"/>
    <w:rsid w:val="00CB2EE6"/>
    <w:rsid w:val="00CB3C19"/>
    <w:rsid w:val="00CB4691"/>
    <w:rsid w:val="00CB4D91"/>
    <w:rsid w:val="00CB4E97"/>
    <w:rsid w:val="00CC1B00"/>
    <w:rsid w:val="00CC3A49"/>
    <w:rsid w:val="00CC5FF2"/>
    <w:rsid w:val="00CC678F"/>
    <w:rsid w:val="00CC74C7"/>
    <w:rsid w:val="00CC7B14"/>
    <w:rsid w:val="00CD1293"/>
    <w:rsid w:val="00CD1F90"/>
    <w:rsid w:val="00CD3626"/>
    <w:rsid w:val="00CD3C90"/>
    <w:rsid w:val="00CD3CC4"/>
    <w:rsid w:val="00CD3F04"/>
    <w:rsid w:val="00CD46E7"/>
    <w:rsid w:val="00CD5233"/>
    <w:rsid w:val="00CE236C"/>
    <w:rsid w:val="00CE264E"/>
    <w:rsid w:val="00CE357C"/>
    <w:rsid w:val="00CE38BD"/>
    <w:rsid w:val="00CE3D60"/>
    <w:rsid w:val="00CE79B3"/>
    <w:rsid w:val="00CE7E06"/>
    <w:rsid w:val="00CF04AC"/>
    <w:rsid w:val="00CF3839"/>
    <w:rsid w:val="00CF525D"/>
    <w:rsid w:val="00CF7D65"/>
    <w:rsid w:val="00D014C2"/>
    <w:rsid w:val="00D01563"/>
    <w:rsid w:val="00D01A12"/>
    <w:rsid w:val="00D01E1C"/>
    <w:rsid w:val="00D020C7"/>
    <w:rsid w:val="00D11AB1"/>
    <w:rsid w:val="00D12820"/>
    <w:rsid w:val="00D13402"/>
    <w:rsid w:val="00D134D0"/>
    <w:rsid w:val="00D13ED3"/>
    <w:rsid w:val="00D15555"/>
    <w:rsid w:val="00D15BA4"/>
    <w:rsid w:val="00D173EA"/>
    <w:rsid w:val="00D17F15"/>
    <w:rsid w:val="00D20214"/>
    <w:rsid w:val="00D203C0"/>
    <w:rsid w:val="00D206EF"/>
    <w:rsid w:val="00D21586"/>
    <w:rsid w:val="00D24188"/>
    <w:rsid w:val="00D24803"/>
    <w:rsid w:val="00D25926"/>
    <w:rsid w:val="00D2726C"/>
    <w:rsid w:val="00D304F4"/>
    <w:rsid w:val="00D30C30"/>
    <w:rsid w:val="00D31A92"/>
    <w:rsid w:val="00D35031"/>
    <w:rsid w:val="00D36A46"/>
    <w:rsid w:val="00D36FA6"/>
    <w:rsid w:val="00D378B7"/>
    <w:rsid w:val="00D378C9"/>
    <w:rsid w:val="00D4189E"/>
    <w:rsid w:val="00D41E0A"/>
    <w:rsid w:val="00D4345A"/>
    <w:rsid w:val="00D43B57"/>
    <w:rsid w:val="00D45F59"/>
    <w:rsid w:val="00D470CB"/>
    <w:rsid w:val="00D4716B"/>
    <w:rsid w:val="00D511C1"/>
    <w:rsid w:val="00D51CC7"/>
    <w:rsid w:val="00D525B1"/>
    <w:rsid w:val="00D525CE"/>
    <w:rsid w:val="00D52CE6"/>
    <w:rsid w:val="00D62D77"/>
    <w:rsid w:val="00D6306E"/>
    <w:rsid w:val="00D664BB"/>
    <w:rsid w:val="00D669F1"/>
    <w:rsid w:val="00D66CD3"/>
    <w:rsid w:val="00D671EA"/>
    <w:rsid w:val="00D67253"/>
    <w:rsid w:val="00D70D15"/>
    <w:rsid w:val="00D71A06"/>
    <w:rsid w:val="00D72F1F"/>
    <w:rsid w:val="00D73346"/>
    <w:rsid w:val="00D73ABA"/>
    <w:rsid w:val="00D74109"/>
    <w:rsid w:val="00D74C04"/>
    <w:rsid w:val="00D76D95"/>
    <w:rsid w:val="00D8219C"/>
    <w:rsid w:val="00D86A1A"/>
    <w:rsid w:val="00D86A80"/>
    <w:rsid w:val="00D86D42"/>
    <w:rsid w:val="00D87A3C"/>
    <w:rsid w:val="00D87DAE"/>
    <w:rsid w:val="00D91B8C"/>
    <w:rsid w:val="00D91BA0"/>
    <w:rsid w:val="00D92A32"/>
    <w:rsid w:val="00D95DFA"/>
    <w:rsid w:val="00D965CB"/>
    <w:rsid w:val="00D96FC3"/>
    <w:rsid w:val="00DA0898"/>
    <w:rsid w:val="00DA24F5"/>
    <w:rsid w:val="00DA41E8"/>
    <w:rsid w:val="00DA654E"/>
    <w:rsid w:val="00DA7298"/>
    <w:rsid w:val="00DA788C"/>
    <w:rsid w:val="00DA7F5A"/>
    <w:rsid w:val="00DB465C"/>
    <w:rsid w:val="00DB6F4E"/>
    <w:rsid w:val="00DB724D"/>
    <w:rsid w:val="00DB7F83"/>
    <w:rsid w:val="00DC129E"/>
    <w:rsid w:val="00DC16EF"/>
    <w:rsid w:val="00DC3439"/>
    <w:rsid w:val="00DC51C0"/>
    <w:rsid w:val="00DD317B"/>
    <w:rsid w:val="00DD5825"/>
    <w:rsid w:val="00DE224E"/>
    <w:rsid w:val="00DE244A"/>
    <w:rsid w:val="00DE30A6"/>
    <w:rsid w:val="00DE3C31"/>
    <w:rsid w:val="00DE4D0A"/>
    <w:rsid w:val="00DE4FC4"/>
    <w:rsid w:val="00DE6EAB"/>
    <w:rsid w:val="00DE6F36"/>
    <w:rsid w:val="00DF030C"/>
    <w:rsid w:val="00DF11AF"/>
    <w:rsid w:val="00DF4761"/>
    <w:rsid w:val="00DF4BBD"/>
    <w:rsid w:val="00DF4C67"/>
    <w:rsid w:val="00DF55B0"/>
    <w:rsid w:val="00DF5F1F"/>
    <w:rsid w:val="00DF62FB"/>
    <w:rsid w:val="00DF66D8"/>
    <w:rsid w:val="00E04714"/>
    <w:rsid w:val="00E064E1"/>
    <w:rsid w:val="00E146FC"/>
    <w:rsid w:val="00E14BA8"/>
    <w:rsid w:val="00E151BC"/>
    <w:rsid w:val="00E15722"/>
    <w:rsid w:val="00E22CDA"/>
    <w:rsid w:val="00E242AE"/>
    <w:rsid w:val="00E24B2E"/>
    <w:rsid w:val="00E261CC"/>
    <w:rsid w:val="00E30D0B"/>
    <w:rsid w:val="00E31FEB"/>
    <w:rsid w:val="00E326F6"/>
    <w:rsid w:val="00E33A2E"/>
    <w:rsid w:val="00E36530"/>
    <w:rsid w:val="00E371B1"/>
    <w:rsid w:val="00E40497"/>
    <w:rsid w:val="00E40576"/>
    <w:rsid w:val="00E420FF"/>
    <w:rsid w:val="00E42D36"/>
    <w:rsid w:val="00E4334C"/>
    <w:rsid w:val="00E43BB7"/>
    <w:rsid w:val="00E43D0C"/>
    <w:rsid w:val="00E4432D"/>
    <w:rsid w:val="00E4460C"/>
    <w:rsid w:val="00E47FEF"/>
    <w:rsid w:val="00E507F1"/>
    <w:rsid w:val="00E51077"/>
    <w:rsid w:val="00E5188B"/>
    <w:rsid w:val="00E52DF8"/>
    <w:rsid w:val="00E54C3E"/>
    <w:rsid w:val="00E57372"/>
    <w:rsid w:val="00E61258"/>
    <w:rsid w:val="00E6145D"/>
    <w:rsid w:val="00E64C8D"/>
    <w:rsid w:val="00E707ED"/>
    <w:rsid w:val="00E71017"/>
    <w:rsid w:val="00E73FC1"/>
    <w:rsid w:val="00E77DF1"/>
    <w:rsid w:val="00E8168E"/>
    <w:rsid w:val="00E8255B"/>
    <w:rsid w:val="00E84E43"/>
    <w:rsid w:val="00E8569D"/>
    <w:rsid w:val="00E902F3"/>
    <w:rsid w:val="00E92CF4"/>
    <w:rsid w:val="00E93C78"/>
    <w:rsid w:val="00E94085"/>
    <w:rsid w:val="00E96077"/>
    <w:rsid w:val="00EA07C5"/>
    <w:rsid w:val="00EA13B4"/>
    <w:rsid w:val="00EA6672"/>
    <w:rsid w:val="00EA7F56"/>
    <w:rsid w:val="00EB0C90"/>
    <w:rsid w:val="00EB2E0F"/>
    <w:rsid w:val="00EB62EE"/>
    <w:rsid w:val="00EB686C"/>
    <w:rsid w:val="00EB7DD0"/>
    <w:rsid w:val="00EC08FA"/>
    <w:rsid w:val="00EC4CA5"/>
    <w:rsid w:val="00EC5545"/>
    <w:rsid w:val="00EC6044"/>
    <w:rsid w:val="00EC7826"/>
    <w:rsid w:val="00ED003F"/>
    <w:rsid w:val="00ED2F73"/>
    <w:rsid w:val="00ED71C8"/>
    <w:rsid w:val="00ED7E8C"/>
    <w:rsid w:val="00EE1D95"/>
    <w:rsid w:val="00EE5A7E"/>
    <w:rsid w:val="00EE6026"/>
    <w:rsid w:val="00EE6E04"/>
    <w:rsid w:val="00EE6FE4"/>
    <w:rsid w:val="00EE7BF5"/>
    <w:rsid w:val="00EF0AC2"/>
    <w:rsid w:val="00EF0CAC"/>
    <w:rsid w:val="00EF229F"/>
    <w:rsid w:val="00EF2B78"/>
    <w:rsid w:val="00EF3278"/>
    <w:rsid w:val="00EF38A7"/>
    <w:rsid w:val="00EF3B03"/>
    <w:rsid w:val="00EF411A"/>
    <w:rsid w:val="00EF4C74"/>
    <w:rsid w:val="00EF549F"/>
    <w:rsid w:val="00EF55E6"/>
    <w:rsid w:val="00EF6E7A"/>
    <w:rsid w:val="00F01F94"/>
    <w:rsid w:val="00F04267"/>
    <w:rsid w:val="00F06739"/>
    <w:rsid w:val="00F07194"/>
    <w:rsid w:val="00F07226"/>
    <w:rsid w:val="00F073BA"/>
    <w:rsid w:val="00F075DC"/>
    <w:rsid w:val="00F111F5"/>
    <w:rsid w:val="00F13D90"/>
    <w:rsid w:val="00F148FF"/>
    <w:rsid w:val="00F16FC7"/>
    <w:rsid w:val="00F20FE9"/>
    <w:rsid w:val="00F22A28"/>
    <w:rsid w:val="00F23BC5"/>
    <w:rsid w:val="00F2460E"/>
    <w:rsid w:val="00F24967"/>
    <w:rsid w:val="00F25ADE"/>
    <w:rsid w:val="00F26E4C"/>
    <w:rsid w:val="00F303A6"/>
    <w:rsid w:val="00F31BF0"/>
    <w:rsid w:val="00F32092"/>
    <w:rsid w:val="00F321AC"/>
    <w:rsid w:val="00F34515"/>
    <w:rsid w:val="00F3558C"/>
    <w:rsid w:val="00F35A0E"/>
    <w:rsid w:val="00F361DD"/>
    <w:rsid w:val="00F37A23"/>
    <w:rsid w:val="00F41A37"/>
    <w:rsid w:val="00F428FC"/>
    <w:rsid w:val="00F42A8E"/>
    <w:rsid w:val="00F439D5"/>
    <w:rsid w:val="00F44E2E"/>
    <w:rsid w:val="00F4682A"/>
    <w:rsid w:val="00F47A65"/>
    <w:rsid w:val="00F50373"/>
    <w:rsid w:val="00F50571"/>
    <w:rsid w:val="00F51176"/>
    <w:rsid w:val="00F51859"/>
    <w:rsid w:val="00F51E12"/>
    <w:rsid w:val="00F53A0D"/>
    <w:rsid w:val="00F54F8A"/>
    <w:rsid w:val="00F5529B"/>
    <w:rsid w:val="00F5692E"/>
    <w:rsid w:val="00F57AFD"/>
    <w:rsid w:val="00F61930"/>
    <w:rsid w:val="00F61D01"/>
    <w:rsid w:val="00F632F7"/>
    <w:rsid w:val="00F661E1"/>
    <w:rsid w:val="00F665C6"/>
    <w:rsid w:val="00F669E8"/>
    <w:rsid w:val="00F67DFD"/>
    <w:rsid w:val="00F71D20"/>
    <w:rsid w:val="00F75788"/>
    <w:rsid w:val="00F76087"/>
    <w:rsid w:val="00F761E6"/>
    <w:rsid w:val="00F767CA"/>
    <w:rsid w:val="00F8099C"/>
    <w:rsid w:val="00F81B5F"/>
    <w:rsid w:val="00F823FB"/>
    <w:rsid w:val="00F82C64"/>
    <w:rsid w:val="00F83D36"/>
    <w:rsid w:val="00F84731"/>
    <w:rsid w:val="00F85B6F"/>
    <w:rsid w:val="00F87EFB"/>
    <w:rsid w:val="00F90E4C"/>
    <w:rsid w:val="00F91C2D"/>
    <w:rsid w:val="00F91E28"/>
    <w:rsid w:val="00F9335D"/>
    <w:rsid w:val="00F93619"/>
    <w:rsid w:val="00F939DE"/>
    <w:rsid w:val="00F94134"/>
    <w:rsid w:val="00F95795"/>
    <w:rsid w:val="00F97FE7"/>
    <w:rsid w:val="00FA1281"/>
    <w:rsid w:val="00FA1E05"/>
    <w:rsid w:val="00FA233E"/>
    <w:rsid w:val="00FA264F"/>
    <w:rsid w:val="00FA3927"/>
    <w:rsid w:val="00FA48ED"/>
    <w:rsid w:val="00FA530F"/>
    <w:rsid w:val="00FA5BBF"/>
    <w:rsid w:val="00FA662F"/>
    <w:rsid w:val="00FA6D68"/>
    <w:rsid w:val="00FA6D79"/>
    <w:rsid w:val="00FB19C7"/>
    <w:rsid w:val="00FB1CAE"/>
    <w:rsid w:val="00FB1FAA"/>
    <w:rsid w:val="00FB2991"/>
    <w:rsid w:val="00FB2AC4"/>
    <w:rsid w:val="00FB4011"/>
    <w:rsid w:val="00FB4D0D"/>
    <w:rsid w:val="00FB6D6F"/>
    <w:rsid w:val="00FB7FC9"/>
    <w:rsid w:val="00FC0B9B"/>
    <w:rsid w:val="00FC17B2"/>
    <w:rsid w:val="00FC2208"/>
    <w:rsid w:val="00FC2807"/>
    <w:rsid w:val="00FC3AC4"/>
    <w:rsid w:val="00FC4074"/>
    <w:rsid w:val="00FC5BD7"/>
    <w:rsid w:val="00FC7C8E"/>
    <w:rsid w:val="00FD347B"/>
    <w:rsid w:val="00FD64F3"/>
    <w:rsid w:val="00FD676B"/>
    <w:rsid w:val="00FD676D"/>
    <w:rsid w:val="00FD6940"/>
    <w:rsid w:val="00FD7269"/>
    <w:rsid w:val="00FD7E13"/>
    <w:rsid w:val="00FE0002"/>
    <w:rsid w:val="00FE0FD6"/>
    <w:rsid w:val="00FE1369"/>
    <w:rsid w:val="00FE38D1"/>
    <w:rsid w:val="00FF1C95"/>
    <w:rsid w:val="00FF21A4"/>
    <w:rsid w:val="00FF24CA"/>
    <w:rsid w:val="00FF2DFD"/>
    <w:rsid w:val="00FF3F0E"/>
    <w:rsid w:val="00FF48A0"/>
    <w:rsid w:val="00FF53FD"/>
    <w:rsid w:val="00FF54E4"/>
    <w:rsid w:val="00FF6753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6C740"/>
  <w15:chartTrackingRefBased/>
  <w15:docId w15:val="{C64FFC6D-8D43-48E6-9A67-681336ED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74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274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A5BBF"/>
    <w:pPr>
      <w:ind w:left="720"/>
    </w:pPr>
  </w:style>
  <w:style w:type="paragraph" w:styleId="BalloonText">
    <w:name w:val="Balloon Text"/>
    <w:basedOn w:val="Normal"/>
    <w:link w:val="BalloonTextChar"/>
    <w:rsid w:val="006F7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76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0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E4E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E4EB6"/>
    <w:rPr>
      <w:rFonts w:ascii="Arial" w:hAnsi="Arial" w:cs="Arial"/>
      <w:sz w:val="24"/>
      <w:szCs w:val="24"/>
    </w:rPr>
  </w:style>
  <w:style w:type="character" w:customStyle="1" w:styleId="HeaderChar">
    <w:name w:val="Header Char"/>
    <w:link w:val="Header"/>
    <w:uiPriority w:val="99"/>
    <w:rsid w:val="005B2384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A855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529B"/>
    <w:rPr>
      <w:rFonts w:ascii="Times New Roman" w:eastAsia="Calibri" w:hAnsi="Times New Roman" w:cs="Times New Roman"/>
    </w:rPr>
  </w:style>
  <w:style w:type="paragraph" w:customStyle="1" w:styleId="elementtoproof">
    <w:name w:val="elementtoproof"/>
    <w:basedOn w:val="Normal"/>
    <w:rsid w:val="00FA662F"/>
    <w:rPr>
      <w:rFonts w:ascii="Aptos" w:eastAsia="Aptos" w:hAnsi="Aptos" w:cs="Aptos"/>
    </w:rPr>
  </w:style>
  <w:style w:type="character" w:styleId="UnresolvedMention">
    <w:name w:val="Unresolved Mention"/>
    <w:uiPriority w:val="99"/>
    <w:semiHidden/>
    <w:unhideWhenUsed/>
    <w:rsid w:val="00E420F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07226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3" ma:contentTypeDescription="Create a new document." ma:contentTypeScope="" ma:versionID="5e61e59c61ce4da58464e42cf3b93118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330d60c105a47ddbec2423ae24db03b6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0A1D19-6568-41C7-BFC3-9D978EA5086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customXml/itemProps2.xml><?xml version="1.0" encoding="utf-8"?>
<ds:datastoreItem xmlns:ds="http://schemas.openxmlformats.org/officeDocument/2006/customXml" ds:itemID="{ED5EE746-ADC0-409F-9C72-02F8C7A9C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9C1B6-E521-4773-9742-BE727C48DF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3B09BA-C6B4-490F-91EB-5B19A98E219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61D0A0D-B178-496A-B792-DA8E02705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3</Pages>
  <Words>809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Annie</dc:creator>
  <cp:keywords/>
  <dc:description/>
  <cp:lastModifiedBy>CTC  Office</cp:lastModifiedBy>
  <cp:revision>84</cp:revision>
  <cp:lastPrinted>2025-09-25T11:59:00Z</cp:lastPrinted>
  <dcterms:created xsi:type="dcterms:W3CDTF">2025-11-11T19:00:00Z</dcterms:created>
  <dcterms:modified xsi:type="dcterms:W3CDTF">2025-11-12T10:54:00Z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1092600.00000000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0x010100D8140098CD5C104D8CA53122F4E9F274</vt:lpwstr>
  </property>
</Properties>
</file>